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992" w:rsidRPr="00CD4F27" w:rsidRDefault="00226992" w:rsidP="00226992">
      <w:pPr>
        <w:jc w:val="center"/>
        <w:rPr>
          <w:b/>
          <w:bCs/>
        </w:rPr>
      </w:pPr>
      <w:r w:rsidRPr="00CD4F27">
        <w:rPr>
          <w:b/>
          <w:bCs/>
        </w:rPr>
        <w:t>TC</w:t>
      </w:r>
    </w:p>
    <w:p w:rsidR="00226992" w:rsidRPr="00CD4F27" w:rsidRDefault="00226992" w:rsidP="00226992">
      <w:pPr>
        <w:jc w:val="center"/>
        <w:rPr>
          <w:b/>
          <w:bCs/>
        </w:rPr>
      </w:pPr>
      <w:r w:rsidRPr="00CD4F27">
        <w:rPr>
          <w:b/>
          <w:bCs/>
        </w:rPr>
        <w:t>MARDİN BÜYÜKŞEHİR BELEDİYESİ</w:t>
      </w:r>
    </w:p>
    <w:p w:rsidR="00226992" w:rsidRPr="00CD4F27" w:rsidRDefault="00194599" w:rsidP="00226992">
      <w:pPr>
        <w:jc w:val="center"/>
        <w:rPr>
          <w:b/>
          <w:bCs/>
        </w:rPr>
      </w:pPr>
      <w:r w:rsidRPr="00CD4F27">
        <w:rPr>
          <w:b/>
          <w:bCs/>
        </w:rPr>
        <w:t>KADIN VE AİLE HİZMETLERİ</w:t>
      </w:r>
      <w:r w:rsidR="00226992" w:rsidRPr="00CD4F27">
        <w:rPr>
          <w:b/>
          <w:bCs/>
        </w:rPr>
        <w:t xml:space="preserve"> DAİRE</w:t>
      </w:r>
      <w:r w:rsidR="003A1A56" w:rsidRPr="00CD4F27">
        <w:rPr>
          <w:b/>
          <w:bCs/>
        </w:rPr>
        <w:t>Sİ</w:t>
      </w:r>
      <w:r w:rsidR="00226992" w:rsidRPr="00CD4F27">
        <w:rPr>
          <w:b/>
          <w:bCs/>
        </w:rPr>
        <w:t xml:space="preserve"> BAŞKANLIĞI</w:t>
      </w:r>
    </w:p>
    <w:p w:rsidR="00226992" w:rsidRPr="00CD4F27" w:rsidRDefault="007C5CF0" w:rsidP="00226992">
      <w:pPr>
        <w:jc w:val="center"/>
        <w:rPr>
          <w:b/>
          <w:bCs/>
        </w:rPr>
      </w:pPr>
      <w:r w:rsidRPr="00CD4F27">
        <w:rPr>
          <w:b/>
          <w:bCs/>
        </w:rPr>
        <w:t xml:space="preserve">ÇALIŞMA USUL VE ESASLARI </w:t>
      </w:r>
      <w:r w:rsidR="00226992" w:rsidRPr="00CD4F27">
        <w:rPr>
          <w:b/>
          <w:bCs/>
        </w:rPr>
        <w:t>YÖNETME</w:t>
      </w:r>
      <w:r w:rsidR="003A6C09" w:rsidRPr="00CD4F27">
        <w:rPr>
          <w:b/>
          <w:bCs/>
        </w:rPr>
        <w:t>LİĞİ</w:t>
      </w:r>
    </w:p>
    <w:p w:rsidR="00226992" w:rsidRPr="00CD4F27" w:rsidRDefault="00226992" w:rsidP="00DC14E2">
      <w:pPr>
        <w:rPr>
          <w:b/>
          <w:bCs/>
        </w:rPr>
      </w:pPr>
    </w:p>
    <w:p w:rsidR="00DC14E2" w:rsidRPr="00CD4F27" w:rsidRDefault="00DC14E2" w:rsidP="00DC14E2">
      <w:pPr>
        <w:rPr>
          <w:b/>
          <w:bCs/>
        </w:rPr>
      </w:pPr>
      <w:r w:rsidRPr="00CD4F27">
        <w:rPr>
          <w:b/>
          <w:bCs/>
        </w:rPr>
        <w:t>BİRİNCİ BÖLÜM</w:t>
      </w:r>
    </w:p>
    <w:p w:rsidR="00DC14E2" w:rsidRPr="00CD4F27" w:rsidRDefault="00DC14E2" w:rsidP="00DC14E2">
      <w:pPr>
        <w:autoSpaceDE w:val="0"/>
        <w:autoSpaceDN w:val="0"/>
        <w:adjustRightInd w:val="0"/>
        <w:jc w:val="center"/>
        <w:rPr>
          <w:b/>
          <w:bCs/>
        </w:rPr>
      </w:pPr>
      <w:r w:rsidRPr="00CD4F27">
        <w:rPr>
          <w:b/>
          <w:bCs/>
        </w:rPr>
        <w:t>Amaç, Kapsam, Dayanak ve Tanımlar</w:t>
      </w:r>
    </w:p>
    <w:p w:rsidR="00DC14E2" w:rsidRPr="00CD4F27" w:rsidRDefault="00DC14E2" w:rsidP="00DC14E2">
      <w:pPr>
        <w:autoSpaceDE w:val="0"/>
        <w:autoSpaceDN w:val="0"/>
        <w:adjustRightInd w:val="0"/>
        <w:jc w:val="both"/>
        <w:rPr>
          <w:b/>
          <w:bCs/>
        </w:rPr>
      </w:pPr>
    </w:p>
    <w:p w:rsidR="00DC14E2" w:rsidRPr="00CD4F27" w:rsidRDefault="00DC14E2" w:rsidP="00DC14E2">
      <w:pPr>
        <w:autoSpaceDE w:val="0"/>
        <w:autoSpaceDN w:val="0"/>
        <w:adjustRightInd w:val="0"/>
        <w:ind w:firstLine="709"/>
        <w:jc w:val="both"/>
        <w:rPr>
          <w:b/>
          <w:bCs/>
        </w:rPr>
      </w:pPr>
      <w:r w:rsidRPr="00CD4F27">
        <w:rPr>
          <w:b/>
          <w:bCs/>
        </w:rPr>
        <w:t>Amaç</w:t>
      </w:r>
    </w:p>
    <w:p w:rsidR="00DC14E2" w:rsidRPr="00CD4F27" w:rsidRDefault="00DC14E2" w:rsidP="00DC14E2">
      <w:pPr>
        <w:autoSpaceDE w:val="0"/>
        <w:autoSpaceDN w:val="0"/>
        <w:adjustRightInd w:val="0"/>
        <w:ind w:firstLine="709"/>
        <w:jc w:val="both"/>
      </w:pPr>
      <w:proofErr w:type="gramStart"/>
      <w:r w:rsidRPr="00CD4F27">
        <w:rPr>
          <w:b/>
          <w:bCs/>
        </w:rPr>
        <w:t>MADDE 1 -</w:t>
      </w:r>
      <w:r w:rsidRPr="00CD4F27">
        <w:t xml:space="preserve">Bu yönetmeliğin amacı, </w:t>
      </w:r>
      <w:r w:rsidR="00536EA9" w:rsidRPr="00CD4F27">
        <w:t xml:space="preserve">Mardin </w:t>
      </w:r>
      <w:r w:rsidRPr="00CD4F27">
        <w:t xml:space="preserve">Büyükşehir Belediyesi hedefleri ve ilkeleri doğrultusunda kamu kaynaklarının etkili ve verimli kullanılması, yerel hizmetlerin dengeli dağılımının temin edilmesi, </w:t>
      </w:r>
      <w:r w:rsidR="00536EA9" w:rsidRPr="00CD4F27">
        <w:t>Mardin</w:t>
      </w:r>
      <w:r w:rsidRPr="00CD4F27">
        <w:t xml:space="preserve"> Büyükşehir Belediyesi tarafından sunulan hizmetlerde kalitenin artırılması </w:t>
      </w:r>
      <w:r w:rsidR="00F21BAA" w:rsidRPr="00CD4F27">
        <w:t xml:space="preserve">ve vatandaşlarımızın en iyi şekilde kaliteli hizmete ulaşması </w:t>
      </w:r>
      <w:r w:rsidRPr="00CD4F27">
        <w:t xml:space="preserve">için </w:t>
      </w:r>
      <w:r w:rsidR="007B3FC0" w:rsidRPr="00CD4F27">
        <w:t xml:space="preserve">Kadın ve Aile Hizmetleri </w:t>
      </w:r>
      <w:r w:rsidRPr="00CD4F27">
        <w:t>Dairesi Başkanlığı ve bağlı birimlerin çalışma usul ve esaslarını düzenlemektir.</w:t>
      </w:r>
      <w:proofErr w:type="gramEnd"/>
    </w:p>
    <w:p w:rsidR="00DC14E2" w:rsidRPr="00CD4F27" w:rsidRDefault="00DC14E2" w:rsidP="00DC14E2">
      <w:pPr>
        <w:autoSpaceDE w:val="0"/>
        <w:autoSpaceDN w:val="0"/>
        <w:adjustRightInd w:val="0"/>
        <w:ind w:firstLine="709"/>
        <w:jc w:val="both"/>
        <w:rPr>
          <w:b/>
          <w:bCs/>
        </w:rPr>
      </w:pPr>
    </w:p>
    <w:p w:rsidR="00DC14E2" w:rsidRPr="00CD4F27" w:rsidRDefault="00DC14E2" w:rsidP="00DC14E2">
      <w:pPr>
        <w:autoSpaceDE w:val="0"/>
        <w:autoSpaceDN w:val="0"/>
        <w:adjustRightInd w:val="0"/>
        <w:ind w:firstLine="709"/>
        <w:jc w:val="both"/>
        <w:rPr>
          <w:b/>
          <w:bCs/>
        </w:rPr>
      </w:pPr>
      <w:r w:rsidRPr="00CD4F27">
        <w:rPr>
          <w:b/>
          <w:bCs/>
        </w:rPr>
        <w:t>Kapsam</w:t>
      </w:r>
    </w:p>
    <w:p w:rsidR="00DC14E2" w:rsidRPr="00CD4F27" w:rsidRDefault="00DC14E2" w:rsidP="00DC14E2">
      <w:pPr>
        <w:autoSpaceDE w:val="0"/>
        <w:autoSpaceDN w:val="0"/>
        <w:adjustRightInd w:val="0"/>
        <w:ind w:firstLine="709"/>
        <w:jc w:val="both"/>
      </w:pPr>
      <w:r w:rsidRPr="00CD4F27">
        <w:rPr>
          <w:b/>
          <w:bCs/>
        </w:rPr>
        <w:t xml:space="preserve">MADDE 2- </w:t>
      </w:r>
      <w:r w:rsidRPr="00CD4F27">
        <w:t xml:space="preserve">Bu yönetmelik, </w:t>
      </w:r>
      <w:r w:rsidR="00446800" w:rsidRPr="00CD4F27">
        <w:t>Mardin</w:t>
      </w:r>
      <w:r w:rsidRPr="00CD4F27">
        <w:t xml:space="preserve"> Büyükşehir Belediyesi</w:t>
      </w:r>
      <w:r w:rsidR="00871E14" w:rsidRPr="00CD4F27">
        <w:t xml:space="preserve"> Kadın ve Aile Hizmetleri Dairesi Başkanlığı</w:t>
      </w:r>
      <w:r w:rsidRPr="00CD4F27">
        <w:t xml:space="preserve"> ve bağlı birimlerinin görev, yetki ve sorumluluklarını kapsar.</w:t>
      </w:r>
    </w:p>
    <w:p w:rsidR="00DC14E2" w:rsidRPr="00CD4F27" w:rsidRDefault="00DC14E2" w:rsidP="00DC14E2">
      <w:pPr>
        <w:autoSpaceDE w:val="0"/>
        <w:autoSpaceDN w:val="0"/>
        <w:adjustRightInd w:val="0"/>
        <w:ind w:firstLine="709"/>
        <w:jc w:val="both"/>
        <w:rPr>
          <w:b/>
          <w:bCs/>
        </w:rPr>
      </w:pPr>
    </w:p>
    <w:p w:rsidR="000E029D" w:rsidRPr="00CD4F27" w:rsidRDefault="000E029D" w:rsidP="00DC14E2">
      <w:pPr>
        <w:autoSpaceDE w:val="0"/>
        <w:autoSpaceDN w:val="0"/>
        <w:adjustRightInd w:val="0"/>
        <w:ind w:firstLine="709"/>
        <w:jc w:val="both"/>
        <w:rPr>
          <w:b/>
          <w:bCs/>
        </w:rPr>
      </w:pPr>
      <w:r w:rsidRPr="00CD4F27">
        <w:rPr>
          <w:b/>
          <w:bCs/>
        </w:rPr>
        <w:t>Kuruluş</w:t>
      </w:r>
    </w:p>
    <w:p w:rsidR="000E029D" w:rsidRPr="00CD4F27" w:rsidRDefault="000E029D" w:rsidP="00DC14E2">
      <w:pPr>
        <w:autoSpaceDE w:val="0"/>
        <w:autoSpaceDN w:val="0"/>
        <w:adjustRightInd w:val="0"/>
        <w:ind w:firstLine="709"/>
        <w:jc w:val="both"/>
        <w:rPr>
          <w:b/>
          <w:bCs/>
        </w:rPr>
      </w:pPr>
      <w:r w:rsidRPr="00CD4F27">
        <w:rPr>
          <w:b/>
          <w:bCs/>
        </w:rPr>
        <w:t xml:space="preserve">MADDE 3- </w:t>
      </w:r>
      <w:r w:rsidR="00E71D92" w:rsidRPr="00CD4F27">
        <w:rPr>
          <w:bCs/>
        </w:rPr>
        <w:t>Daire Başkanlığı</w:t>
      </w:r>
      <w:r w:rsidR="00E71D92" w:rsidRPr="00CD4F27">
        <w:rPr>
          <w:b/>
          <w:bCs/>
        </w:rPr>
        <w:t xml:space="preserve"> </w:t>
      </w:r>
      <w:r w:rsidR="00E71D92" w:rsidRPr="00CD4F27">
        <w:t>22/02/2007 tarih 26442 sayılı Resmi Gazetede yayınlanarak yürürlüğe giren Belediye ve Bağlı Kuruluşları ile Mahalli İdari Birlikleri Norm Kadro İlki ve Standartlarına Dair Yönetmelik kapsamında 13.09.2019 tarih ve 40 Sayılı meclis kararı ile kurulmuştur.</w:t>
      </w:r>
      <w:r w:rsidRPr="00CD4F27">
        <w:rPr>
          <w:b/>
          <w:bCs/>
        </w:rPr>
        <w:t xml:space="preserve"> </w:t>
      </w:r>
    </w:p>
    <w:p w:rsidR="000E029D" w:rsidRPr="00CD4F27" w:rsidRDefault="000E029D" w:rsidP="00DC14E2">
      <w:pPr>
        <w:autoSpaceDE w:val="0"/>
        <w:autoSpaceDN w:val="0"/>
        <w:adjustRightInd w:val="0"/>
        <w:ind w:firstLine="709"/>
        <w:jc w:val="both"/>
        <w:rPr>
          <w:b/>
          <w:bCs/>
        </w:rPr>
      </w:pPr>
    </w:p>
    <w:p w:rsidR="00DC14E2" w:rsidRPr="00CD4F27" w:rsidRDefault="00DC14E2" w:rsidP="00DC14E2">
      <w:pPr>
        <w:autoSpaceDE w:val="0"/>
        <w:autoSpaceDN w:val="0"/>
        <w:adjustRightInd w:val="0"/>
        <w:ind w:firstLine="709"/>
        <w:jc w:val="both"/>
        <w:rPr>
          <w:b/>
          <w:bCs/>
        </w:rPr>
      </w:pPr>
      <w:r w:rsidRPr="00CD4F27">
        <w:rPr>
          <w:b/>
          <w:bCs/>
        </w:rPr>
        <w:t>Dayanak</w:t>
      </w:r>
    </w:p>
    <w:p w:rsidR="00DC14E2" w:rsidRPr="00CD4F27" w:rsidRDefault="00DC14E2" w:rsidP="00DC14E2">
      <w:pPr>
        <w:autoSpaceDE w:val="0"/>
        <w:autoSpaceDN w:val="0"/>
        <w:adjustRightInd w:val="0"/>
        <w:ind w:firstLine="709"/>
        <w:jc w:val="both"/>
      </w:pPr>
      <w:r w:rsidRPr="00CD4F27">
        <w:rPr>
          <w:b/>
          <w:bCs/>
        </w:rPr>
        <w:t xml:space="preserve">MADDE </w:t>
      </w:r>
      <w:r w:rsidR="00E71D92" w:rsidRPr="00CD4F27">
        <w:rPr>
          <w:b/>
          <w:bCs/>
        </w:rPr>
        <w:t>4</w:t>
      </w:r>
      <w:r w:rsidRPr="00CD4F27">
        <w:rPr>
          <w:b/>
          <w:bCs/>
        </w:rPr>
        <w:t xml:space="preserve">- </w:t>
      </w:r>
      <w:r w:rsidRPr="00CD4F27">
        <w:t>Bu yönetmelik;</w:t>
      </w:r>
    </w:p>
    <w:p w:rsidR="00DC14E2" w:rsidRPr="00CD4F27" w:rsidRDefault="00407103" w:rsidP="00DC14E2">
      <w:pPr>
        <w:autoSpaceDE w:val="0"/>
        <w:autoSpaceDN w:val="0"/>
        <w:adjustRightInd w:val="0"/>
        <w:ind w:firstLine="709"/>
        <w:jc w:val="both"/>
      </w:pPr>
      <w:r w:rsidRPr="0034318E">
        <w:rPr>
          <w:b/>
        </w:rPr>
        <w:t>4</w:t>
      </w:r>
      <w:r w:rsidR="0034318E" w:rsidRPr="0034318E">
        <w:rPr>
          <w:b/>
        </w:rPr>
        <w:t>.</w:t>
      </w:r>
      <w:r w:rsidR="00103FD3" w:rsidRPr="0034318E">
        <w:rPr>
          <w:b/>
        </w:rPr>
        <w:t>1</w:t>
      </w:r>
      <w:r w:rsidR="0034318E" w:rsidRPr="0034318E">
        <w:rPr>
          <w:b/>
        </w:rPr>
        <w:t>.</w:t>
      </w:r>
      <w:r w:rsidR="00DC14E2" w:rsidRPr="00CD4F27">
        <w:t>5216 sayılı Büyükşehir Belediyesi Kanunu,</w:t>
      </w:r>
    </w:p>
    <w:p w:rsidR="00DC14E2" w:rsidRPr="00CD4F27" w:rsidRDefault="00407103" w:rsidP="00DC14E2">
      <w:pPr>
        <w:autoSpaceDE w:val="0"/>
        <w:autoSpaceDN w:val="0"/>
        <w:adjustRightInd w:val="0"/>
        <w:ind w:firstLine="709"/>
        <w:jc w:val="both"/>
      </w:pPr>
      <w:r w:rsidRPr="0034318E">
        <w:rPr>
          <w:b/>
        </w:rPr>
        <w:t>4</w:t>
      </w:r>
      <w:r w:rsidR="0034318E" w:rsidRPr="0034318E">
        <w:rPr>
          <w:b/>
        </w:rPr>
        <w:t>.</w:t>
      </w:r>
      <w:r w:rsidR="00103FD3" w:rsidRPr="0034318E">
        <w:rPr>
          <w:b/>
        </w:rPr>
        <w:t>2</w:t>
      </w:r>
      <w:r w:rsidR="0034318E" w:rsidRPr="0034318E">
        <w:rPr>
          <w:b/>
        </w:rPr>
        <w:t>.</w:t>
      </w:r>
      <w:r w:rsidR="00DC14E2" w:rsidRPr="00CD4F27">
        <w:t>5393 sayılı Belediye Kanunu,</w:t>
      </w:r>
    </w:p>
    <w:p w:rsidR="00DC14E2" w:rsidRPr="00CD4F27" w:rsidRDefault="00407103" w:rsidP="00DC14E2">
      <w:pPr>
        <w:autoSpaceDE w:val="0"/>
        <w:autoSpaceDN w:val="0"/>
        <w:adjustRightInd w:val="0"/>
        <w:ind w:firstLine="709"/>
        <w:jc w:val="both"/>
        <w:rPr>
          <w:strike/>
        </w:rPr>
      </w:pPr>
      <w:r w:rsidRPr="0034318E">
        <w:rPr>
          <w:b/>
        </w:rPr>
        <w:t>4</w:t>
      </w:r>
      <w:r w:rsidR="0034318E" w:rsidRPr="0034318E">
        <w:rPr>
          <w:b/>
        </w:rPr>
        <w:t>.</w:t>
      </w:r>
      <w:r w:rsidR="00C34839" w:rsidRPr="0034318E">
        <w:rPr>
          <w:b/>
        </w:rPr>
        <w:t>3</w:t>
      </w:r>
      <w:r w:rsidR="0034318E" w:rsidRPr="0034318E">
        <w:rPr>
          <w:b/>
        </w:rPr>
        <w:t>.</w:t>
      </w:r>
      <w:r w:rsidR="00DC14E2" w:rsidRPr="00CD4F27">
        <w:t>4721 Sayılı Türk Medeni Kanunu</w:t>
      </w:r>
      <w:r w:rsidR="00A15464" w:rsidRPr="00CD4F27">
        <w:t>,</w:t>
      </w:r>
      <w:r w:rsidR="00DC14E2" w:rsidRPr="00CD4F27">
        <w:t xml:space="preserve"> </w:t>
      </w:r>
    </w:p>
    <w:p w:rsidR="003B4B89" w:rsidRPr="00CD4F27" w:rsidRDefault="0034318E" w:rsidP="00DC14E2">
      <w:pPr>
        <w:autoSpaceDE w:val="0"/>
        <w:autoSpaceDN w:val="0"/>
        <w:adjustRightInd w:val="0"/>
        <w:ind w:firstLine="709"/>
        <w:jc w:val="both"/>
        <w:rPr>
          <w:bCs/>
        </w:rPr>
      </w:pPr>
      <w:r w:rsidRPr="0034318E">
        <w:rPr>
          <w:b/>
          <w:bCs/>
        </w:rPr>
        <w:t>4.4.</w:t>
      </w:r>
      <w:r w:rsidR="00871E14" w:rsidRPr="00CD4F27">
        <w:rPr>
          <w:bCs/>
        </w:rPr>
        <w:t>4734 Sayılı Kamu İhale Kanunu</w:t>
      </w:r>
      <w:r w:rsidR="00A15464" w:rsidRPr="00CD4F27">
        <w:rPr>
          <w:bCs/>
        </w:rPr>
        <w:t>.</w:t>
      </w:r>
    </w:p>
    <w:p w:rsidR="00FF3B7F" w:rsidRPr="00CD4F27" w:rsidRDefault="00FF3B7F" w:rsidP="00DC14E2">
      <w:pPr>
        <w:autoSpaceDE w:val="0"/>
        <w:autoSpaceDN w:val="0"/>
        <w:adjustRightInd w:val="0"/>
        <w:ind w:firstLine="709"/>
        <w:jc w:val="both"/>
        <w:rPr>
          <w:bCs/>
        </w:rPr>
      </w:pPr>
    </w:p>
    <w:p w:rsidR="00DC14E2" w:rsidRPr="00CD4F27" w:rsidRDefault="00DC14E2" w:rsidP="00DC14E2">
      <w:pPr>
        <w:autoSpaceDE w:val="0"/>
        <w:autoSpaceDN w:val="0"/>
        <w:adjustRightInd w:val="0"/>
        <w:ind w:firstLine="709"/>
        <w:jc w:val="both"/>
        <w:rPr>
          <w:b/>
          <w:bCs/>
        </w:rPr>
      </w:pPr>
      <w:r w:rsidRPr="00CD4F27">
        <w:rPr>
          <w:b/>
          <w:bCs/>
        </w:rPr>
        <w:t>Tanımlar</w:t>
      </w:r>
    </w:p>
    <w:p w:rsidR="00DC14E2" w:rsidRDefault="00DC14E2" w:rsidP="00DC14E2">
      <w:pPr>
        <w:autoSpaceDE w:val="0"/>
        <w:autoSpaceDN w:val="0"/>
        <w:adjustRightInd w:val="0"/>
        <w:ind w:firstLine="709"/>
        <w:jc w:val="both"/>
      </w:pPr>
      <w:r w:rsidRPr="00CD4F27">
        <w:rPr>
          <w:b/>
          <w:bCs/>
        </w:rPr>
        <w:t xml:space="preserve">MADDE </w:t>
      </w:r>
      <w:r w:rsidR="00E71D92" w:rsidRPr="00CD4F27">
        <w:rPr>
          <w:b/>
          <w:bCs/>
        </w:rPr>
        <w:t>5</w:t>
      </w:r>
      <w:r w:rsidRPr="00CD4F27">
        <w:rPr>
          <w:b/>
          <w:bCs/>
        </w:rPr>
        <w:t xml:space="preserve">- </w:t>
      </w:r>
      <w:r w:rsidRPr="00CD4F27">
        <w:t>Bu yönetmelikte geçen;</w:t>
      </w:r>
    </w:p>
    <w:p w:rsidR="0034318E" w:rsidRPr="00CD4F27" w:rsidRDefault="0034318E" w:rsidP="00DC14E2">
      <w:pPr>
        <w:autoSpaceDE w:val="0"/>
        <w:autoSpaceDN w:val="0"/>
        <w:adjustRightInd w:val="0"/>
        <w:ind w:firstLine="709"/>
        <w:jc w:val="both"/>
      </w:pPr>
    </w:p>
    <w:p w:rsidR="00DC14E2" w:rsidRPr="00CD4F27" w:rsidRDefault="00407103" w:rsidP="00DC14E2">
      <w:pPr>
        <w:autoSpaceDE w:val="0"/>
        <w:autoSpaceDN w:val="0"/>
        <w:adjustRightInd w:val="0"/>
        <w:ind w:firstLine="709"/>
        <w:jc w:val="both"/>
      </w:pPr>
      <w:r w:rsidRPr="0034318E">
        <w:rPr>
          <w:b/>
        </w:rPr>
        <w:t>5</w:t>
      </w:r>
      <w:r w:rsidR="0034318E" w:rsidRPr="0034318E">
        <w:rPr>
          <w:b/>
        </w:rPr>
        <w:t>.</w:t>
      </w:r>
      <w:r w:rsidR="0037563C" w:rsidRPr="0034318E">
        <w:rPr>
          <w:b/>
        </w:rPr>
        <w:t>1</w:t>
      </w:r>
      <w:r w:rsidR="0034318E" w:rsidRPr="0034318E">
        <w:rPr>
          <w:b/>
        </w:rPr>
        <w:t>.</w:t>
      </w:r>
      <w:r w:rsidR="00DC14E2" w:rsidRPr="00CD4F27">
        <w:t>Başkan: Mardin Büyükşehir Belediye Başkanını,</w:t>
      </w:r>
    </w:p>
    <w:p w:rsidR="00DC14E2" w:rsidRPr="00CD4F27" w:rsidRDefault="00407103" w:rsidP="00DC14E2">
      <w:pPr>
        <w:autoSpaceDE w:val="0"/>
        <w:autoSpaceDN w:val="0"/>
        <w:adjustRightInd w:val="0"/>
        <w:ind w:firstLine="709"/>
        <w:jc w:val="both"/>
      </w:pPr>
      <w:r w:rsidRPr="0034318E">
        <w:rPr>
          <w:b/>
        </w:rPr>
        <w:t>5</w:t>
      </w:r>
      <w:r w:rsidR="0034318E" w:rsidRPr="0034318E">
        <w:rPr>
          <w:b/>
        </w:rPr>
        <w:t>.</w:t>
      </w:r>
      <w:r w:rsidR="0037563C" w:rsidRPr="0034318E">
        <w:rPr>
          <w:b/>
        </w:rPr>
        <w:t>2</w:t>
      </w:r>
      <w:r w:rsidR="0034318E" w:rsidRPr="0034318E">
        <w:rPr>
          <w:b/>
        </w:rPr>
        <w:t>.</w:t>
      </w:r>
      <w:r w:rsidR="00DC14E2" w:rsidRPr="00CD4F27">
        <w:t xml:space="preserve">Belediye: </w:t>
      </w:r>
      <w:r w:rsidR="004130A4" w:rsidRPr="00CD4F27">
        <w:t>Mardin</w:t>
      </w:r>
      <w:r w:rsidR="00DC14E2" w:rsidRPr="00CD4F27">
        <w:t xml:space="preserve"> Büyükşehir Belediyesini,</w:t>
      </w:r>
    </w:p>
    <w:p w:rsidR="0079358A" w:rsidRPr="00CD4F27" w:rsidRDefault="0034318E" w:rsidP="0079358A">
      <w:pPr>
        <w:jc w:val="both"/>
        <w:rPr>
          <w:color w:val="000000" w:themeColor="text1"/>
        </w:rPr>
      </w:pPr>
      <w:r>
        <w:rPr>
          <w:color w:val="000000" w:themeColor="text1"/>
        </w:rPr>
        <w:t xml:space="preserve">            </w:t>
      </w:r>
      <w:r w:rsidRPr="0034318E">
        <w:rPr>
          <w:b/>
          <w:color w:val="000000" w:themeColor="text1"/>
        </w:rPr>
        <w:t>5.</w:t>
      </w:r>
      <w:r w:rsidR="009079F8" w:rsidRPr="0034318E">
        <w:rPr>
          <w:b/>
          <w:color w:val="000000" w:themeColor="text1"/>
        </w:rPr>
        <w:t>3</w:t>
      </w:r>
      <w:r w:rsidRPr="0034318E">
        <w:rPr>
          <w:b/>
          <w:color w:val="000000" w:themeColor="text1"/>
        </w:rPr>
        <w:t>.</w:t>
      </w:r>
      <w:r w:rsidR="0079358A" w:rsidRPr="00CD4F27">
        <w:rPr>
          <w:color w:val="000000" w:themeColor="text1"/>
        </w:rPr>
        <w:t>Genel Sekreter: Mardin Büyükşehir Belediye Başkanlığı Genel Sekreterini,</w:t>
      </w:r>
    </w:p>
    <w:p w:rsidR="0079358A" w:rsidRPr="00CD4F27" w:rsidRDefault="0034318E" w:rsidP="0079358A">
      <w:pPr>
        <w:jc w:val="both"/>
      </w:pPr>
      <w:r w:rsidRPr="0034318E">
        <w:rPr>
          <w:b/>
        </w:rPr>
        <w:t xml:space="preserve">            5.</w:t>
      </w:r>
      <w:r w:rsidR="009079F8" w:rsidRPr="0034318E">
        <w:rPr>
          <w:b/>
        </w:rPr>
        <w:t>4</w:t>
      </w:r>
      <w:r w:rsidRPr="0034318E">
        <w:rPr>
          <w:b/>
        </w:rPr>
        <w:t>.</w:t>
      </w:r>
      <w:r w:rsidR="0079358A" w:rsidRPr="00CD4F27">
        <w:t>Genel Sekreter Yardımcısı: Belediye Başkanı tarafından konuyla ilgili olarak görevlendirilen Mardin Büyükşehir Belediyesi Genel Sekreter Yardımcısını,</w:t>
      </w:r>
    </w:p>
    <w:p w:rsidR="00764005" w:rsidRPr="00CD4F27" w:rsidRDefault="0034318E" w:rsidP="00764005">
      <w:r w:rsidRPr="0034318E">
        <w:rPr>
          <w:b/>
          <w:bCs/>
        </w:rPr>
        <w:t xml:space="preserve">            5.</w:t>
      </w:r>
      <w:r w:rsidR="009079F8" w:rsidRPr="0034318E">
        <w:rPr>
          <w:b/>
          <w:bCs/>
        </w:rPr>
        <w:t>5</w:t>
      </w:r>
      <w:r w:rsidRPr="0034318E">
        <w:rPr>
          <w:b/>
          <w:bCs/>
        </w:rPr>
        <w:t>.</w:t>
      </w:r>
      <w:r w:rsidR="0079358A" w:rsidRPr="00CD4F27">
        <w:t xml:space="preserve">Daire Başkanlığı: Kadın ve Aile </w:t>
      </w:r>
      <w:r w:rsidR="00764005" w:rsidRPr="00CD4F27">
        <w:t>Hizmetleri Daire Başkanlığı'nı</w:t>
      </w:r>
    </w:p>
    <w:p w:rsidR="0079358A" w:rsidRPr="00CD4F27" w:rsidRDefault="009079F8" w:rsidP="00764005">
      <w:r w:rsidRPr="0034318E">
        <w:rPr>
          <w:b/>
          <w:bCs/>
        </w:rPr>
        <w:t xml:space="preserve">     </w:t>
      </w:r>
      <w:r w:rsidR="00764005" w:rsidRPr="0034318E">
        <w:rPr>
          <w:b/>
          <w:bCs/>
        </w:rPr>
        <w:t xml:space="preserve"> </w:t>
      </w:r>
      <w:r w:rsidRPr="0034318E">
        <w:rPr>
          <w:b/>
          <w:bCs/>
        </w:rPr>
        <w:t xml:space="preserve"> </w:t>
      </w:r>
      <w:r w:rsidR="00764005" w:rsidRPr="0034318E">
        <w:rPr>
          <w:b/>
          <w:bCs/>
        </w:rPr>
        <w:t xml:space="preserve">    </w:t>
      </w:r>
      <w:r w:rsidR="0034318E" w:rsidRPr="0034318E">
        <w:rPr>
          <w:b/>
          <w:bCs/>
        </w:rPr>
        <w:t xml:space="preserve"> 5.</w:t>
      </w:r>
      <w:r w:rsidRPr="0034318E">
        <w:rPr>
          <w:b/>
          <w:bCs/>
        </w:rPr>
        <w:t>6</w:t>
      </w:r>
      <w:r w:rsidR="0034318E" w:rsidRPr="0034318E">
        <w:rPr>
          <w:b/>
          <w:bCs/>
        </w:rPr>
        <w:t>.</w:t>
      </w:r>
      <w:r w:rsidR="0079358A" w:rsidRPr="00CD4F27">
        <w:t>Daire Başkanı: Kadın ve Aile Hizmetleri Daire Başkanlığını veya Daire Başkanı tarafından verilen yetkiyi kullandığı alanlara münhasır olmak üzere Daire Başkanı tarafından verilen imza yetkisini kullananları.</w:t>
      </w:r>
    </w:p>
    <w:p w:rsidR="0079358A" w:rsidRPr="00CD4F27" w:rsidRDefault="0034318E" w:rsidP="00764005">
      <w:pPr>
        <w:ind w:firstLine="708"/>
      </w:pPr>
      <w:r w:rsidRPr="0034318E">
        <w:rPr>
          <w:b/>
        </w:rPr>
        <w:t>5.</w:t>
      </w:r>
      <w:r w:rsidR="009079F8" w:rsidRPr="0034318E">
        <w:rPr>
          <w:b/>
        </w:rPr>
        <w:t>7</w:t>
      </w:r>
      <w:r w:rsidRPr="0034318E">
        <w:rPr>
          <w:b/>
        </w:rPr>
        <w:t>.</w:t>
      </w:r>
      <w:r w:rsidR="0079358A" w:rsidRPr="00CD4F27">
        <w:t>Müdürlükler: Kadın ve Aile Hizmetleri Daire Başkanlığı’na bağlı müdürlükleri,</w:t>
      </w:r>
    </w:p>
    <w:p w:rsidR="0079358A" w:rsidRPr="00CD4F27" w:rsidRDefault="0034318E" w:rsidP="00764005">
      <w:pPr>
        <w:ind w:firstLine="708"/>
      </w:pPr>
      <w:r w:rsidRPr="0034318E">
        <w:rPr>
          <w:b/>
        </w:rPr>
        <w:t>5.</w:t>
      </w:r>
      <w:r w:rsidR="009079F8" w:rsidRPr="0034318E">
        <w:rPr>
          <w:b/>
        </w:rPr>
        <w:t>8</w:t>
      </w:r>
      <w:r w:rsidRPr="0034318E">
        <w:rPr>
          <w:b/>
        </w:rPr>
        <w:t>.</w:t>
      </w:r>
      <w:r w:rsidR="0079358A" w:rsidRPr="00CD4F27">
        <w:t>Müdür: Kadın ve Aile Hizmetleri Başkanlığına bağlı müdürlüklerin müdürlerini,</w:t>
      </w:r>
    </w:p>
    <w:p w:rsidR="0079358A" w:rsidRPr="00CD4F27" w:rsidRDefault="0034318E" w:rsidP="00764005">
      <w:pPr>
        <w:ind w:firstLine="708"/>
      </w:pPr>
      <w:r w:rsidRPr="0034318E">
        <w:rPr>
          <w:b/>
        </w:rPr>
        <w:t>5.</w:t>
      </w:r>
      <w:r w:rsidR="009079F8" w:rsidRPr="0034318E">
        <w:rPr>
          <w:b/>
        </w:rPr>
        <w:t>9</w:t>
      </w:r>
      <w:r w:rsidRPr="0034318E">
        <w:rPr>
          <w:b/>
        </w:rPr>
        <w:t>.</w:t>
      </w:r>
      <w:r w:rsidR="0079358A" w:rsidRPr="00CD4F27">
        <w:t>Sorumlu Müdür: Yaşam Evleri, Kadın merkezleri olarak faaliyet yapan her türlü başvuru merkezinin açılış ve idaresinde görevli olan yetkili meslek elemanını.</w:t>
      </w:r>
    </w:p>
    <w:p w:rsidR="0079358A" w:rsidRPr="0034318E" w:rsidRDefault="0034318E" w:rsidP="00764005">
      <w:pPr>
        <w:ind w:firstLine="708"/>
      </w:pPr>
      <w:r w:rsidRPr="0034318E">
        <w:rPr>
          <w:b/>
        </w:rPr>
        <w:t>5.</w:t>
      </w:r>
      <w:r w:rsidR="009079F8" w:rsidRPr="0034318E">
        <w:rPr>
          <w:b/>
        </w:rPr>
        <w:t>10</w:t>
      </w:r>
      <w:r w:rsidRPr="0034318E">
        <w:rPr>
          <w:b/>
        </w:rPr>
        <w:t>.</w:t>
      </w:r>
      <w:r w:rsidR="0079358A" w:rsidRPr="00CD4F27">
        <w:t xml:space="preserve">Çalışan: Çalışan sıfatını haiz müdür, kadrolu, kadro karşılığı sözleşmeli ve hizmet </w:t>
      </w:r>
      <w:r w:rsidR="0079358A" w:rsidRPr="0034318E">
        <w:t>alımı suretiyle görev yapan çalışanları ifade eder.</w:t>
      </w:r>
    </w:p>
    <w:p w:rsidR="0079358A" w:rsidRPr="00CD4F27" w:rsidRDefault="0034318E" w:rsidP="009079F8">
      <w:pPr>
        <w:ind w:firstLine="708"/>
        <w:jc w:val="both"/>
        <w:rPr>
          <w:color w:val="000000" w:themeColor="text1"/>
        </w:rPr>
      </w:pPr>
      <w:r w:rsidRPr="0034318E">
        <w:rPr>
          <w:b/>
          <w:color w:val="000000" w:themeColor="text1"/>
        </w:rPr>
        <w:t>5.</w:t>
      </w:r>
      <w:r w:rsidR="009079F8" w:rsidRPr="0034318E">
        <w:rPr>
          <w:b/>
          <w:color w:val="000000" w:themeColor="text1"/>
        </w:rPr>
        <w:t>11</w:t>
      </w:r>
      <w:r w:rsidRPr="0034318E">
        <w:rPr>
          <w:b/>
          <w:color w:val="000000" w:themeColor="text1"/>
        </w:rPr>
        <w:t>.</w:t>
      </w:r>
      <w:r w:rsidR="0079358A" w:rsidRPr="00CD4F27">
        <w:rPr>
          <w:color w:val="000000" w:themeColor="text1"/>
        </w:rPr>
        <w:t>Komisyon: Kadın Erkek Fırsat Eşitliği Komisyonunu.</w:t>
      </w:r>
    </w:p>
    <w:p w:rsidR="0079358A" w:rsidRPr="00CD4F27" w:rsidRDefault="0034318E" w:rsidP="009079F8">
      <w:pPr>
        <w:autoSpaceDE w:val="0"/>
        <w:autoSpaceDN w:val="0"/>
        <w:adjustRightInd w:val="0"/>
        <w:ind w:firstLine="708"/>
        <w:jc w:val="both"/>
        <w:rPr>
          <w:color w:val="000000" w:themeColor="text1"/>
        </w:rPr>
      </w:pPr>
      <w:r w:rsidRPr="0034318E">
        <w:rPr>
          <w:b/>
          <w:color w:val="000000" w:themeColor="text1"/>
        </w:rPr>
        <w:lastRenderedPageBreak/>
        <w:t>5.</w:t>
      </w:r>
      <w:r w:rsidR="009079F8" w:rsidRPr="0034318E">
        <w:rPr>
          <w:b/>
          <w:color w:val="000000" w:themeColor="text1"/>
        </w:rPr>
        <w:t>12</w:t>
      </w:r>
      <w:r w:rsidRPr="0034318E">
        <w:rPr>
          <w:b/>
          <w:color w:val="000000" w:themeColor="text1"/>
        </w:rPr>
        <w:t>.</w:t>
      </w:r>
      <w:r>
        <w:rPr>
          <w:color w:val="000000" w:themeColor="text1"/>
        </w:rPr>
        <w:t xml:space="preserve">Yönetmelik: Kadın ve Aile </w:t>
      </w:r>
      <w:r w:rsidR="0079358A" w:rsidRPr="00CD4F27">
        <w:rPr>
          <w:color w:val="000000" w:themeColor="text1"/>
        </w:rPr>
        <w:t xml:space="preserve">Hizmetleri Daire Başkanlığı </w:t>
      </w:r>
      <w:r w:rsidR="00FF3B7F" w:rsidRPr="00CD4F27">
        <w:rPr>
          <w:color w:val="000000" w:themeColor="text1"/>
        </w:rPr>
        <w:t>Çalışma Usul ve Esasları</w:t>
      </w:r>
      <w:r w:rsidR="0079358A" w:rsidRPr="00CD4F27">
        <w:rPr>
          <w:color w:val="000000" w:themeColor="text1"/>
        </w:rPr>
        <w:t xml:space="preserve"> Yönetmeliği’ni ifade eder.</w:t>
      </w:r>
    </w:p>
    <w:p w:rsidR="0079358A" w:rsidRPr="00CD4F27" w:rsidRDefault="0034318E" w:rsidP="009079F8">
      <w:pPr>
        <w:autoSpaceDE w:val="0"/>
        <w:autoSpaceDN w:val="0"/>
        <w:adjustRightInd w:val="0"/>
        <w:ind w:firstLine="708"/>
        <w:jc w:val="both"/>
        <w:rPr>
          <w:color w:val="000000" w:themeColor="text1"/>
        </w:rPr>
      </w:pPr>
      <w:r w:rsidRPr="0034318E">
        <w:rPr>
          <w:b/>
          <w:color w:val="000000" w:themeColor="text1"/>
        </w:rPr>
        <w:t>5.</w:t>
      </w:r>
      <w:r w:rsidR="009079F8" w:rsidRPr="0034318E">
        <w:rPr>
          <w:b/>
          <w:color w:val="000000" w:themeColor="text1"/>
        </w:rPr>
        <w:t>13</w:t>
      </w:r>
      <w:r w:rsidRPr="0034318E">
        <w:rPr>
          <w:b/>
          <w:color w:val="000000" w:themeColor="text1"/>
        </w:rPr>
        <w:t>.</w:t>
      </w:r>
      <w:r w:rsidR="0079358A" w:rsidRPr="00CD4F27">
        <w:rPr>
          <w:color w:val="000000" w:themeColor="text1"/>
        </w:rPr>
        <w:t>Sivil Toplum Kuruluşu (STK): Ortak amaç ve hedefler çerçevesinde bir araya gelen kar amacı gütmeyen kamu yararına çalışmalar yapan kuruluşlardır.</w:t>
      </w:r>
    </w:p>
    <w:p w:rsidR="003B4B89" w:rsidRPr="00CD4F27" w:rsidRDefault="003B4B89" w:rsidP="00DC14E2">
      <w:pPr>
        <w:autoSpaceDE w:val="0"/>
        <w:autoSpaceDN w:val="0"/>
        <w:adjustRightInd w:val="0"/>
        <w:ind w:firstLine="709"/>
        <w:jc w:val="both"/>
      </w:pPr>
    </w:p>
    <w:p w:rsidR="00941765" w:rsidRPr="00CD4F27" w:rsidRDefault="0079358A" w:rsidP="00DC14E2">
      <w:r w:rsidRPr="00CD4F27">
        <w:t xml:space="preserve">         </w:t>
      </w:r>
    </w:p>
    <w:p w:rsidR="00941765" w:rsidRPr="00CD4F27" w:rsidRDefault="00941765" w:rsidP="00941765">
      <w:pPr>
        <w:autoSpaceDE w:val="0"/>
        <w:autoSpaceDN w:val="0"/>
        <w:adjustRightInd w:val="0"/>
        <w:ind w:firstLine="709"/>
        <w:jc w:val="center"/>
        <w:rPr>
          <w:b/>
          <w:bCs/>
        </w:rPr>
      </w:pPr>
      <w:r w:rsidRPr="00CD4F27">
        <w:rPr>
          <w:b/>
          <w:bCs/>
        </w:rPr>
        <w:t>İKİNCİ BÖLÜM</w:t>
      </w:r>
    </w:p>
    <w:p w:rsidR="00941765" w:rsidRPr="00CD4F27" w:rsidRDefault="00941765" w:rsidP="00941765">
      <w:pPr>
        <w:autoSpaceDE w:val="0"/>
        <w:autoSpaceDN w:val="0"/>
        <w:adjustRightInd w:val="0"/>
        <w:ind w:firstLine="709"/>
        <w:jc w:val="center"/>
        <w:rPr>
          <w:b/>
          <w:bCs/>
        </w:rPr>
      </w:pPr>
      <w:r w:rsidRPr="00CD4F27">
        <w:rPr>
          <w:b/>
          <w:bCs/>
        </w:rPr>
        <w:t>Teşkilat ve Yönetim</w:t>
      </w:r>
    </w:p>
    <w:p w:rsidR="00941765" w:rsidRPr="00CD4F27" w:rsidRDefault="00941765" w:rsidP="00941765">
      <w:pPr>
        <w:autoSpaceDE w:val="0"/>
        <w:autoSpaceDN w:val="0"/>
        <w:adjustRightInd w:val="0"/>
        <w:ind w:firstLine="709"/>
        <w:jc w:val="both"/>
        <w:rPr>
          <w:b/>
          <w:bCs/>
        </w:rPr>
      </w:pPr>
      <w:r w:rsidRPr="00CD4F27">
        <w:rPr>
          <w:b/>
          <w:bCs/>
        </w:rPr>
        <w:t>Teşkilat</w:t>
      </w:r>
    </w:p>
    <w:p w:rsidR="00941765" w:rsidRPr="00CD4F27" w:rsidRDefault="00941765" w:rsidP="00941765">
      <w:pPr>
        <w:autoSpaceDE w:val="0"/>
        <w:autoSpaceDN w:val="0"/>
        <w:adjustRightInd w:val="0"/>
        <w:ind w:firstLine="709"/>
        <w:jc w:val="both"/>
      </w:pPr>
      <w:r w:rsidRPr="00CD4F27">
        <w:rPr>
          <w:b/>
          <w:bCs/>
        </w:rPr>
        <w:t xml:space="preserve">MADDE </w:t>
      </w:r>
      <w:r w:rsidR="00E71D92" w:rsidRPr="00CD4F27">
        <w:rPr>
          <w:b/>
          <w:bCs/>
        </w:rPr>
        <w:t>6</w:t>
      </w:r>
      <w:r w:rsidRPr="00CD4F27">
        <w:rPr>
          <w:b/>
          <w:bCs/>
        </w:rPr>
        <w:t xml:space="preserve"> </w:t>
      </w:r>
      <w:r w:rsidR="003B4B89" w:rsidRPr="00CD4F27">
        <w:rPr>
          <w:b/>
          <w:bCs/>
        </w:rPr>
        <w:t>–</w:t>
      </w:r>
      <w:r w:rsidRPr="00CD4F27">
        <w:rPr>
          <w:b/>
          <w:bCs/>
        </w:rPr>
        <w:t xml:space="preserve"> </w:t>
      </w:r>
      <w:r w:rsidR="003B4B89" w:rsidRPr="00CD4F27">
        <w:rPr>
          <w:bCs/>
        </w:rPr>
        <w:t>Kadın ve Aile Hizmetleri</w:t>
      </w:r>
      <w:r w:rsidRPr="00CD4F27">
        <w:t xml:space="preserve"> Dairesi Başkanlığı;</w:t>
      </w:r>
    </w:p>
    <w:p w:rsidR="0034318E" w:rsidRDefault="0034318E" w:rsidP="00941765">
      <w:pPr>
        <w:autoSpaceDE w:val="0"/>
        <w:autoSpaceDN w:val="0"/>
        <w:adjustRightInd w:val="0"/>
        <w:ind w:firstLine="709"/>
        <w:jc w:val="both"/>
      </w:pPr>
    </w:p>
    <w:p w:rsidR="00941765" w:rsidRPr="00CD4F27" w:rsidRDefault="00407103" w:rsidP="00941765">
      <w:pPr>
        <w:autoSpaceDE w:val="0"/>
        <w:autoSpaceDN w:val="0"/>
        <w:adjustRightInd w:val="0"/>
        <w:ind w:firstLine="709"/>
        <w:jc w:val="both"/>
      </w:pPr>
      <w:r w:rsidRPr="0034318E">
        <w:rPr>
          <w:b/>
        </w:rPr>
        <w:t>6</w:t>
      </w:r>
      <w:r w:rsidR="0034318E" w:rsidRPr="0034318E">
        <w:rPr>
          <w:b/>
        </w:rPr>
        <w:t>.</w:t>
      </w:r>
      <w:r w:rsidR="001519A8" w:rsidRPr="0034318E">
        <w:rPr>
          <w:b/>
        </w:rPr>
        <w:t>1</w:t>
      </w:r>
      <w:r w:rsidR="0034318E" w:rsidRPr="0034318E">
        <w:rPr>
          <w:b/>
        </w:rPr>
        <w:t>.</w:t>
      </w:r>
      <w:r w:rsidR="003B4B89" w:rsidRPr="00CD4F27">
        <w:t xml:space="preserve">Aile Hizmetleri </w:t>
      </w:r>
      <w:r w:rsidR="00941765" w:rsidRPr="00CD4F27">
        <w:t>Şube Müdürlüğü,</w:t>
      </w:r>
    </w:p>
    <w:p w:rsidR="00C668C2" w:rsidRPr="00CD4F27" w:rsidRDefault="00407103" w:rsidP="00941765">
      <w:pPr>
        <w:autoSpaceDE w:val="0"/>
        <w:autoSpaceDN w:val="0"/>
        <w:adjustRightInd w:val="0"/>
        <w:ind w:firstLine="709"/>
        <w:jc w:val="both"/>
      </w:pPr>
      <w:r w:rsidRPr="0034318E">
        <w:rPr>
          <w:b/>
        </w:rPr>
        <w:t>6</w:t>
      </w:r>
      <w:r w:rsidR="0034318E" w:rsidRPr="0034318E">
        <w:rPr>
          <w:b/>
        </w:rPr>
        <w:t>.</w:t>
      </w:r>
      <w:r w:rsidR="00645F15" w:rsidRPr="0034318E">
        <w:rPr>
          <w:b/>
        </w:rPr>
        <w:t>2</w:t>
      </w:r>
      <w:r w:rsidR="0034318E" w:rsidRPr="0034318E">
        <w:rPr>
          <w:b/>
        </w:rPr>
        <w:t>.</w:t>
      </w:r>
      <w:r w:rsidR="003B4B89" w:rsidRPr="00CD4F27">
        <w:t>Kadına Yönelik Şiddetle Mücadele</w:t>
      </w:r>
      <w:r w:rsidR="00C668C2" w:rsidRPr="00CD4F27">
        <w:t xml:space="preserve"> Şube Müdürlüğü,</w:t>
      </w:r>
    </w:p>
    <w:p w:rsidR="00941765" w:rsidRPr="00CD4F27" w:rsidRDefault="00407103" w:rsidP="00941765">
      <w:pPr>
        <w:autoSpaceDE w:val="0"/>
        <w:autoSpaceDN w:val="0"/>
        <w:adjustRightInd w:val="0"/>
        <w:ind w:firstLine="709"/>
        <w:jc w:val="both"/>
      </w:pPr>
      <w:r w:rsidRPr="0034318E">
        <w:rPr>
          <w:b/>
        </w:rPr>
        <w:t>6</w:t>
      </w:r>
      <w:r w:rsidR="0034318E" w:rsidRPr="0034318E">
        <w:rPr>
          <w:b/>
        </w:rPr>
        <w:t>.</w:t>
      </w:r>
      <w:r w:rsidR="00645F15" w:rsidRPr="0034318E">
        <w:rPr>
          <w:b/>
        </w:rPr>
        <w:t>3</w:t>
      </w:r>
      <w:r w:rsidR="0034318E" w:rsidRPr="0034318E">
        <w:rPr>
          <w:b/>
        </w:rPr>
        <w:t>.</w:t>
      </w:r>
      <w:r w:rsidR="003B4B89" w:rsidRPr="00CD4F27">
        <w:t>Kadın Ekonomisini Güçlendirme</w:t>
      </w:r>
      <w:r w:rsidR="00C668C2" w:rsidRPr="00CD4F27">
        <w:t xml:space="preserve"> Şube Müdürlüğü.</w:t>
      </w:r>
      <w:r w:rsidR="00941765" w:rsidRPr="00CD4F27">
        <w:t xml:space="preserve"> </w:t>
      </w:r>
    </w:p>
    <w:p w:rsidR="00941765" w:rsidRPr="00CD4F27" w:rsidRDefault="00941765" w:rsidP="00941765">
      <w:pPr>
        <w:autoSpaceDE w:val="0"/>
        <w:autoSpaceDN w:val="0"/>
        <w:adjustRightInd w:val="0"/>
        <w:ind w:firstLine="709"/>
        <w:jc w:val="both"/>
      </w:pPr>
      <w:r w:rsidRPr="00CD4F27">
        <w:t>Birimlerinden oluşur.</w:t>
      </w:r>
    </w:p>
    <w:p w:rsidR="0074004F" w:rsidRPr="00CD4F27" w:rsidRDefault="0074004F" w:rsidP="00B5007C">
      <w:pPr>
        <w:autoSpaceDE w:val="0"/>
        <w:autoSpaceDN w:val="0"/>
        <w:adjustRightInd w:val="0"/>
        <w:jc w:val="both"/>
      </w:pPr>
    </w:p>
    <w:p w:rsidR="00941765" w:rsidRPr="00CD4F27" w:rsidRDefault="00941765" w:rsidP="00941765">
      <w:pPr>
        <w:autoSpaceDE w:val="0"/>
        <w:autoSpaceDN w:val="0"/>
        <w:adjustRightInd w:val="0"/>
        <w:ind w:firstLine="709"/>
        <w:jc w:val="both"/>
        <w:rPr>
          <w:b/>
          <w:bCs/>
        </w:rPr>
      </w:pPr>
      <w:r w:rsidRPr="00CD4F27">
        <w:rPr>
          <w:b/>
          <w:bCs/>
        </w:rPr>
        <w:t>Yönetim</w:t>
      </w:r>
    </w:p>
    <w:p w:rsidR="001E56CF" w:rsidRPr="00CD4F27" w:rsidRDefault="00941765" w:rsidP="00B5007C">
      <w:pPr>
        <w:autoSpaceDE w:val="0"/>
        <w:autoSpaceDN w:val="0"/>
        <w:adjustRightInd w:val="0"/>
        <w:ind w:firstLine="709"/>
        <w:jc w:val="both"/>
      </w:pPr>
      <w:r w:rsidRPr="00CD4F27">
        <w:rPr>
          <w:b/>
          <w:bCs/>
        </w:rPr>
        <w:t xml:space="preserve">MADDE </w:t>
      </w:r>
      <w:r w:rsidR="00E71D92" w:rsidRPr="00CD4F27">
        <w:rPr>
          <w:b/>
          <w:bCs/>
        </w:rPr>
        <w:t>7</w:t>
      </w:r>
      <w:r w:rsidRPr="00CD4F27">
        <w:rPr>
          <w:b/>
          <w:bCs/>
        </w:rPr>
        <w:t xml:space="preserve"> - </w:t>
      </w:r>
      <w:r w:rsidR="00E8733A" w:rsidRPr="00CD4F27">
        <w:rPr>
          <w:bCs/>
        </w:rPr>
        <w:t>Kadın ve Aile Hizmetleri</w:t>
      </w:r>
      <w:r w:rsidR="00E8733A" w:rsidRPr="00CD4F27">
        <w:t xml:space="preserve"> </w:t>
      </w:r>
      <w:r w:rsidRPr="00CD4F27">
        <w:t>Dairesi Başkanlığında sunulan hizmetler, bu yönetmelik hükümleri çerçevesinde; Daire Başkanlığı ile Daire Başkanlığına bağlı Şube Müdürlükleri tarafından düzenlenir ve yürütülür.</w:t>
      </w:r>
    </w:p>
    <w:p w:rsidR="00B5007C" w:rsidRPr="00CD4F27" w:rsidRDefault="00B5007C" w:rsidP="00B5007C">
      <w:pPr>
        <w:autoSpaceDE w:val="0"/>
        <w:autoSpaceDN w:val="0"/>
        <w:adjustRightInd w:val="0"/>
        <w:ind w:firstLine="709"/>
        <w:jc w:val="both"/>
      </w:pPr>
    </w:p>
    <w:p w:rsidR="001E56CF" w:rsidRPr="00CD4F27" w:rsidRDefault="001E56CF" w:rsidP="00941765">
      <w:pPr>
        <w:autoSpaceDE w:val="0"/>
        <w:autoSpaceDN w:val="0"/>
        <w:adjustRightInd w:val="0"/>
        <w:jc w:val="center"/>
        <w:rPr>
          <w:b/>
          <w:bCs/>
        </w:rPr>
      </w:pPr>
    </w:p>
    <w:p w:rsidR="00941765" w:rsidRPr="00CD4F27" w:rsidRDefault="00941765" w:rsidP="00941765">
      <w:pPr>
        <w:autoSpaceDE w:val="0"/>
        <w:autoSpaceDN w:val="0"/>
        <w:adjustRightInd w:val="0"/>
        <w:jc w:val="center"/>
        <w:rPr>
          <w:b/>
          <w:bCs/>
        </w:rPr>
      </w:pPr>
      <w:r w:rsidRPr="00CD4F27">
        <w:rPr>
          <w:b/>
          <w:bCs/>
        </w:rPr>
        <w:t>ÜÇÜNCÜ BÖLÜM</w:t>
      </w:r>
    </w:p>
    <w:p w:rsidR="00941765" w:rsidRPr="00CD4F27" w:rsidRDefault="00941765" w:rsidP="00941765">
      <w:pPr>
        <w:autoSpaceDE w:val="0"/>
        <w:autoSpaceDN w:val="0"/>
        <w:adjustRightInd w:val="0"/>
        <w:jc w:val="center"/>
        <w:rPr>
          <w:b/>
          <w:bCs/>
        </w:rPr>
      </w:pPr>
      <w:r w:rsidRPr="00CD4F27">
        <w:rPr>
          <w:b/>
          <w:bCs/>
        </w:rPr>
        <w:t>Daire Başkanlığı ve Bağlı Müdürlüklerin Görevleri</w:t>
      </w:r>
    </w:p>
    <w:p w:rsidR="00941765" w:rsidRPr="00CD4F27" w:rsidRDefault="00941765" w:rsidP="00941765">
      <w:pPr>
        <w:autoSpaceDE w:val="0"/>
        <w:autoSpaceDN w:val="0"/>
        <w:adjustRightInd w:val="0"/>
        <w:ind w:firstLine="708"/>
        <w:jc w:val="both"/>
        <w:rPr>
          <w:b/>
          <w:bCs/>
        </w:rPr>
      </w:pPr>
      <w:r w:rsidRPr="00CD4F27">
        <w:rPr>
          <w:b/>
          <w:bCs/>
        </w:rPr>
        <w:t>Daire Başkanlığının görevleri</w:t>
      </w:r>
    </w:p>
    <w:p w:rsidR="00941765" w:rsidRDefault="00941765" w:rsidP="00E81C0A">
      <w:pPr>
        <w:autoSpaceDE w:val="0"/>
        <w:autoSpaceDN w:val="0"/>
        <w:adjustRightInd w:val="0"/>
        <w:ind w:firstLine="709"/>
        <w:jc w:val="both"/>
      </w:pPr>
      <w:r w:rsidRPr="00CD4F27">
        <w:rPr>
          <w:b/>
          <w:bCs/>
        </w:rPr>
        <w:t xml:space="preserve">MADDE </w:t>
      </w:r>
      <w:r w:rsidR="0034318E">
        <w:rPr>
          <w:b/>
          <w:bCs/>
        </w:rPr>
        <w:t>8</w:t>
      </w:r>
      <w:r w:rsidRPr="00CD4F27">
        <w:rPr>
          <w:b/>
          <w:bCs/>
        </w:rPr>
        <w:t xml:space="preserve"> –</w:t>
      </w:r>
      <w:r w:rsidRPr="00CD4F27">
        <w:t xml:space="preserve"> Daire Başkanlığının görevleri şunlardır:</w:t>
      </w:r>
    </w:p>
    <w:p w:rsidR="00794672" w:rsidRDefault="00794672" w:rsidP="00E81C0A">
      <w:pPr>
        <w:autoSpaceDE w:val="0"/>
        <w:autoSpaceDN w:val="0"/>
        <w:adjustRightInd w:val="0"/>
        <w:ind w:firstLine="709"/>
        <w:jc w:val="both"/>
      </w:pPr>
    </w:p>
    <w:p w:rsidR="00794672" w:rsidRPr="00794672" w:rsidRDefault="0034318E" w:rsidP="00794672">
      <w:pPr>
        <w:autoSpaceDE w:val="0"/>
        <w:autoSpaceDN w:val="0"/>
        <w:adjustRightInd w:val="0"/>
        <w:ind w:firstLine="708"/>
        <w:jc w:val="both"/>
        <w:rPr>
          <w:color w:val="000000" w:themeColor="text1"/>
        </w:rPr>
      </w:pPr>
      <w:r>
        <w:rPr>
          <w:b/>
        </w:rPr>
        <w:t>8.1.</w:t>
      </w:r>
      <w:r w:rsidR="00794672" w:rsidRPr="00794672">
        <w:rPr>
          <w:color w:val="000000" w:themeColor="text1"/>
        </w:rPr>
        <w:t xml:space="preserve">Daire Başkanlığı, Mardin Büyükşehir Belediyesi Kamu Tüzel kişiliği ve özgün ihtiyaç ekseninde kadın ve aile ile ilgili tüm sosyal, psikolojik, hukuki, kültürel, ekonomik, </w:t>
      </w:r>
      <w:proofErr w:type="gramStart"/>
      <w:r w:rsidR="00794672" w:rsidRPr="00794672">
        <w:rPr>
          <w:color w:val="000000" w:themeColor="text1"/>
        </w:rPr>
        <w:t>ekolojik</w:t>
      </w:r>
      <w:proofErr w:type="gramEnd"/>
      <w:r w:rsidR="00794672" w:rsidRPr="00794672">
        <w:rPr>
          <w:color w:val="000000" w:themeColor="text1"/>
        </w:rPr>
        <w:t xml:space="preserve"> ve eğitsel meselelerine, Belediye Başkanınca tespit edilen sınırlar içinde çözümler getirmekle görevlidir.</w:t>
      </w:r>
    </w:p>
    <w:p w:rsidR="00594C0B" w:rsidRPr="00CD4F27" w:rsidRDefault="0034318E" w:rsidP="00562794">
      <w:pPr>
        <w:pStyle w:val="Default"/>
        <w:spacing w:after="27"/>
        <w:ind w:firstLine="708"/>
        <w:jc w:val="both"/>
        <w:rPr>
          <w:color w:val="000000" w:themeColor="text1"/>
        </w:rPr>
      </w:pPr>
      <w:r>
        <w:rPr>
          <w:b/>
          <w:color w:val="000000" w:themeColor="text1"/>
        </w:rPr>
        <w:t>8</w:t>
      </w:r>
      <w:r w:rsidRPr="0034318E">
        <w:rPr>
          <w:b/>
        </w:rPr>
        <w:t>.2.</w:t>
      </w:r>
      <w:r w:rsidR="00594C0B" w:rsidRPr="00CD4F27">
        <w:rPr>
          <w:color w:val="000000" w:themeColor="text1"/>
        </w:rPr>
        <w:t>Aileyi ekonomik ve sosyal yönden koruyup desteklemek ve kadınların sosyal, bedensel, ruhsal, mesleki, ekonomik ve kültürel yönden gelişmesine katkıda bulunmak için faaliyetler yürütür. İlgili kurumlar ile işbirliği ve protokol yapar.</w:t>
      </w:r>
    </w:p>
    <w:p w:rsidR="00594C0B" w:rsidRPr="00CD4F27" w:rsidRDefault="0034318E" w:rsidP="00562794">
      <w:pPr>
        <w:ind w:firstLine="708"/>
        <w:jc w:val="both"/>
        <w:rPr>
          <w:color w:val="000000" w:themeColor="text1"/>
        </w:rPr>
      </w:pPr>
      <w:r>
        <w:rPr>
          <w:b/>
          <w:color w:val="000000" w:themeColor="text1"/>
        </w:rPr>
        <w:t>8</w:t>
      </w:r>
      <w:r w:rsidRPr="0034318E">
        <w:rPr>
          <w:b/>
          <w:color w:val="000000" w:themeColor="text1"/>
        </w:rPr>
        <w:t>.3.</w:t>
      </w:r>
      <w:r w:rsidR="00594C0B" w:rsidRPr="00CD4F27">
        <w:rPr>
          <w:color w:val="000000" w:themeColor="text1"/>
        </w:rPr>
        <w:t xml:space="preserve">Aile bireylerinin tarihi, kültürel ve manevi değerler bilincini geliştirici çalışmalar yaparak eğitim, festival, kermes, sergi, fuar, panayır, seminer, konferans, </w:t>
      </w:r>
      <w:proofErr w:type="gramStart"/>
      <w:r w:rsidR="00594C0B" w:rsidRPr="00CD4F27">
        <w:rPr>
          <w:color w:val="000000" w:themeColor="text1"/>
        </w:rPr>
        <w:t>sempozyum</w:t>
      </w:r>
      <w:proofErr w:type="gramEnd"/>
      <w:r w:rsidR="00594C0B" w:rsidRPr="00CD4F27">
        <w:rPr>
          <w:color w:val="000000" w:themeColor="text1"/>
        </w:rPr>
        <w:t>, yarışma, müzik ve eğlence programları ve buna benzer diğer sosyal faaliyetleri yapar.</w:t>
      </w:r>
    </w:p>
    <w:p w:rsidR="00985A46" w:rsidRPr="00CD4F27" w:rsidRDefault="0034318E" w:rsidP="00985A46">
      <w:pPr>
        <w:pStyle w:val="Default"/>
        <w:spacing w:after="27"/>
        <w:ind w:left="360" w:firstLine="348"/>
        <w:jc w:val="both"/>
        <w:rPr>
          <w:color w:val="000000" w:themeColor="text1"/>
        </w:rPr>
      </w:pPr>
      <w:r>
        <w:rPr>
          <w:b/>
          <w:color w:val="000000" w:themeColor="text1"/>
        </w:rPr>
        <w:t>8</w:t>
      </w:r>
      <w:r w:rsidRPr="0034318E">
        <w:rPr>
          <w:b/>
          <w:color w:val="000000" w:themeColor="text1"/>
        </w:rPr>
        <w:t>.4.</w:t>
      </w:r>
      <w:r w:rsidR="00985A46" w:rsidRPr="00CD4F27">
        <w:rPr>
          <w:color w:val="000000" w:themeColor="text1"/>
        </w:rPr>
        <w:t>Kadın ve Aile ekonomisini güçlendirecek çalışmalar yürütür.</w:t>
      </w:r>
    </w:p>
    <w:p w:rsidR="00985A46" w:rsidRPr="00CD4F27" w:rsidRDefault="0034318E" w:rsidP="00985A46">
      <w:pPr>
        <w:pStyle w:val="Default"/>
        <w:spacing w:after="27"/>
        <w:ind w:firstLine="708"/>
        <w:jc w:val="both"/>
        <w:rPr>
          <w:color w:val="000000" w:themeColor="text1"/>
        </w:rPr>
      </w:pPr>
      <w:r>
        <w:rPr>
          <w:b/>
          <w:color w:val="000000" w:themeColor="text1"/>
        </w:rPr>
        <w:t>8</w:t>
      </w:r>
      <w:r w:rsidRPr="0034318E">
        <w:rPr>
          <w:b/>
          <w:color w:val="000000" w:themeColor="text1"/>
        </w:rPr>
        <w:t>.5.</w:t>
      </w:r>
      <w:r w:rsidR="00985A46" w:rsidRPr="00CD4F27">
        <w:rPr>
          <w:color w:val="000000" w:themeColor="text1"/>
        </w:rPr>
        <w:t>Toplumsal cinsiyet eşitliği perspektifinin, belediyenin tüm plan, proje ve çalışmalarına yerleştirilmesi,  gelir ve giderlerinin planlanmasını yapmak.</w:t>
      </w:r>
    </w:p>
    <w:p w:rsidR="00985A46" w:rsidRPr="00CD4F27" w:rsidRDefault="0034318E" w:rsidP="00562794">
      <w:pPr>
        <w:pStyle w:val="Default"/>
        <w:spacing w:after="27"/>
        <w:ind w:firstLine="708"/>
        <w:jc w:val="both"/>
        <w:rPr>
          <w:color w:val="000000" w:themeColor="text1"/>
        </w:rPr>
      </w:pPr>
      <w:r>
        <w:rPr>
          <w:b/>
          <w:color w:val="000000" w:themeColor="text1"/>
        </w:rPr>
        <w:t>8</w:t>
      </w:r>
      <w:r w:rsidRPr="0034318E">
        <w:rPr>
          <w:b/>
          <w:color w:val="000000" w:themeColor="text1"/>
        </w:rPr>
        <w:t>.6.</w:t>
      </w:r>
      <w:r w:rsidR="00985A46" w:rsidRPr="00CD4F27">
        <w:rPr>
          <w:color w:val="000000" w:themeColor="text1"/>
        </w:rPr>
        <w:t xml:space="preserve">Karar alma süreçlerinin tüm aşamalarında kadınların ve erkeklerin dengeli katılımını sağlamakla yükümlüdür. Belediye faaliyetlerinde ve kurum içindeki karar alma mekanizmalarının görev dağılımlarında (Daire Başkanlıkları, Müdürlükler, Şeflikler) cinsiyet ayrımı yapılıp yapılmadığını izler. Verileri değerlendirir ve Kadın – Erkek Fırsat Eşitliği Komisyonuyla birlikte hazırlayacağı veri değerlendirme raporuyla ilgili görüş ve tavsiyelerde bulunur. </w:t>
      </w:r>
    </w:p>
    <w:p w:rsidR="00562794" w:rsidRPr="00CD4F27" w:rsidRDefault="0034318E" w:rsidP="00562794">
      <w:pPr>
        <w:shd w:val="clear" w:color="auto" w:fill="FFFFFF"/>
        <w:ind w:firstLine="708"/>
        <w:jc w:val="both"/>
      </w:pPr>
      <w:r>
        <w:rPr>
          <w:b/>
          <w:color w:val="000000" w:themeColor="text1"/>
        </w:rPr>
        <w:t>8</w:t>
      </w:r>
      <w:r w:rsidRPr="0034318E">
        <w:rPr>
          <w:b/>
          <w:color w:val="000000" w:themeColor="text1"/>
        </w:rPr>
        <w:t>.7.</w:t>
      </w:r>
      <w:r w:rsidR="00985A46" w:rsidRPr="0034318E">
        <w:t>"</w:t>
      </w:r>
      <w:r w:rsidR="00985A46" w:rsidRPr="00CD4F27">
        <w:t>Kadın Dostu Kentler Birleşmiş Milletler Ortak Programı”, yerel yönetimlerin planlama ve programlama süreçlerine toplumsal cinsiyet eşitliği prensibini yerleştirme ve bu sürece</w:t>
      </w:r>
      <w:r w:rsidR="00985A46" w:rsidRPr="00CD4F27">
        <w:rPr>
          <w:color w:val="434343"/>
        </w:rPr>
        <w:t xml:space="preserve"> </w:t>
      </w:r>
      <w:r w:rsidR="00985A46" w:rsidRPr="00CD4F27">
        <w:t>paralel olarak yerel yönetimler ile kadın örgütlerinin güçlendirilmesi ve aralarındaki işbirliği fırsatlarının arttırılması amacıyla çalışmalar yürütmek.</w:t>
      </w:r>
    </w:p>
    <w:p w:rsidR="00562794" w:rsidRPr="00CD4F27" w:rsidRDefault="0034318E" w:rsidP="00562794">
      <w:pPr>
        <w:shd w:val="clear" w:color="auto" w:fill="FFFFFF"/>
        <w:ind w:firstLine="708"/>
        <w:jc w:val="both"/>
        <w:rPr>
          <w:bCs/>
          <w:color w:val="000000" w:themeColor="text1"/>
        </w:rPr>
      </w:pPr>
      <w:r>
        <w:rPr>
          <w:b/>
          <w:color w:val="000000" w:themeColor="text1"/>
        </w:rPr>
        <w:lastRenderedPageBreak/>
        <w:t>8</w:t>
      </w:r>
      <w:r w:rsidRPr="0034318E">
        <w:rPr>
          <w:b/>
          <w:color w:val="000000" w:themeColor="text1"/>
        </w:rPr>
        <w:t>.8.</w:t>
      </w:r>
      <w:r w:rsidR="00985A46" w:rsidRPr="00CD4F27">
        <w:rPr>
          <w:bCs/>
          <w:color w:val="000000" w:themeColor="text1"/>
        </w:rPr>
        <w:t>Mevzuatların öngördüğü ş</w:t>
      </w:r>
      <w:r>
        <w:rPr>
          <w:bCs/>
          <w:color w:val="000000" w:themeColor="text1"/>
        </w:rPr>
        <w:t xml:space="preserve">artları yerine getirmek sureti </w:t>
      </w:r>
      <w:r w:rsidR="00985A46" w:rsidRPr="00CD4F27">
        <w:rPr>
          <w:bCs/>
          <w:color w:val="000000" w:themeColor="text1"/>
        </w:rPr>
        <w:t>ile ulusal ve uluslararası düzeyde özel veya kamu kurum ve kuruluşları, diğer y</w:t>
      </w:r>
      <w:r>
        <w:rPr>
          <w:bCs/>
          <w:color w:val="000000" w:themeColor="text1"/>
        </w:rPr>
        <w:t xml:space="preserve">erel yönetimler, kadın ve aile </w:t>
      </w:r>
      <w:r w:rsidR="00985A46" w:rsidRPr="00CD4F27">
        <w:rPr>
          <w:bCs/>
          <w:color w:val="000000" w:themeColor="text1"/>
        </w:rPr>
        <w:t xml:space="preserve">kurumları, sivil toplum kuruluşları ve üniversiteler ile işbirliği yapar; projelere destek verir ve finansman kaynağı ile gönüllülerin katılımını sağlar. </w:t>
      </w:r>
    </w:p>
    <w:p w:rsidR="00985A46" w:rsidRPr="00CD4F27" w:rsidRDefault="0034318E" w:rsidP="00562794">
      <w:pPr>
        <w:shd w:val="clear" w:color="auto" w:fill="FFFFFF"/>
        <w:spacing w:line="284" w:lineRule="atLeast"/>
        <w:ind w:firstLine="708"/>
        <w:jc w:val="both"/>
        <w:rPr>
          <w:color w:val="434343"/>
        </w:rPr>
      </w:pPr>
      <w:r>
        <w:rPr>
          <w:b/>
          <w:color w:val="000000" w:themeColor="text1"/>
        </w:rPr>
        <w:t>8</w:t>
      </w:r>
      <w:r w:rsidRPr="0034318E">
        <w:rPr>
          <w:b/>
          <w:color w:val="000000" w:themeColor="text1"/>
        </w:rPr>
        <w:t>.9.</w:t>
      </w:r>
      <w:r w:rsidR="00985A46" w:rsidRPr="00CD4F27">
        <w:rPr>
          <w:color w:val="000000" w:themeColor="text1"/>
        </w:rPr>
        <w:t xml:space="preserve">Kadın ve aile için özgün </w:t>
      </w:r>
      <w:r w:rsidRPr="00CD4F27">
        <w:rPr>
          <w:color w:val="000000" w:themeColor="text1"/>
        </w:rPr>
        <w:t>mekânların</w:t>
      </w:r>
      <w:r w:rsidR="00985A46" w:rsidRPr="00CD4F27">
        <w:rPr>
          <w:color w:val="000000" w:themeColor="text1"/>
        </w:rPr>
        <w:t xml:space="preserve"> tasarlanması ve kent </w:t>
      </w:r>
      <w:r>
        <w:rPr>
          <w:color w:val="000000" w:themeColor="text1"/>
        </w:rPr>
        <w:t xml:space="preserve">planlarının kadın ve ailelerin </w:t>
      </w:r>
      <w:r w:rsidR="00985A46" w:rsidRPr="00CD4F27">
        <w:rPr>
          <w:color w:val="000000" w:themeColor="text1"/>
        </w:rPr>
        <w:t>yaşamını kolaylaştıracak şekilde hazırlanması amacıyla kadın ve ailelerin planlama aşamalarına müdahil olmasını sağlar. Bu çerçevede ildeki Sivil Toplum Kuruluşlarını (STK)  ve resmi kurumlarla işbirliklerini geliştirir.</w:t>
      </w:r>
    </w:p>
    <w:p w:rsidR="00985A46" w:rsidRPr="0034318E" w:rsidRDefault="0034318E" w:rsidP="00562794">
      <w:pPr>
        <w:pStyle w:val="Default"/>
        <w:ind w:firstLine="708"/>
        <w:jc w:val="both"/>
        <w:rPr>
          <w:b/>
          <w:color w:val="000000" w:themeColor="text1"/>
        </w:rPr>
      </w:pPr>
      <w:r>
        <w:rPr>
          <w:b/>
          <w:color w:val="000000" w:themeColor="text1"/>
        </w:rPr>
        <w:t>8</w:t>
      </w:r>
      <w:r w:rsidRPr="0034318E">
        <w:rPr>
          <w:b/>
          <w:color w:val="000000" w:themeColor="text1"/>
        </w:rPr>
        <w:t>.10.</w:t>
      </w:r>
      <w:r w:rsidR="00985A46" w:rsidRPr="00CD4F27">
        <w:rPr>
          <w:color w:val="000000" w:themeColor="text1"/>
        </w:rPr>
        <w:t>Yukarıda sayılan alanlarda kurumsal işbirlikleri geliştirilerek nitelikli ve süratli çözümler üretmek, bu amaçla araştırma yapmak veya yaptırmak, gerek b</w:t>
      </w:r>
      <w:r>
        <w:rPr>
          <w:color w:val="000000" w:themeColor="text1"/>
        </w:rPr>
        <w:t xml:space="preserve">elediyeler, gerekse Büyükşehir </w:t>
      </w:r>
      <w:r w:rsidR="00985A46" w:rsidRPr="00CD4F27">
        <w:rPr>
          <w:color w:val="000000" w:themeColor="text1"/>
        </w:rPr>
        <w:t xml:space="preserve">sınırları içinde bulunan diğer kurum ve kuruluşların hizmetlerine ait cinsiyet temelli </w:t>
      </w:r>
      <w:r w:rsidR="00985A46" w:rsidRPr="0034318E">
        <w:rPr>
          <w:color w:val="000000" w:themeColor="text1"/>
        </w:rPr>
        <w:t>veri tutulmasını sağlamak, kadın ve ailelere yönelik etkinlikler düzenlemekle görevlidir.</w:t>
      </w:r>
    </w:p>
    <w:p w:rsidR="00985A46" w:rsidRPr="00CD4F27" w:rsidRDefault="0034318E" w:rsidP="00985A46">
      <w:pPr>
        <w:pStyle w:val="Default"/>
        <w:spacing w:after="27"/>
        <w:ind w:firstLine="708"/>
        <w:jc w:val="both"/>
        <w:rPr>
          <w:color w:val="000000" w:themeColor="text1"/>
        </w:rPr>
      </w:pPr>
      <w:r>
        <w:rPr>
          <w:b/>
          <w:color w:val="000000" w:themeColor="text1"/>
        </w:rPr>
        <w:t>8</w:t>
      </w:r>
      <w:r w:rsidRPr="0034318E">
        <w:rPr>
          <w:b/>
          <w:color w:val="000000" w:themeColor="text1"/>
        </w:rPr>
        <w:t>.11.</w:t>
      </w:r>
      <w:r w:rsidR="00985A46" w:rsidRPr="00CD4F27">
        <w:rPr>
          <w:bCs/>
          <w:color w:val="000000" w:themeColor="text1"/>
        </w:rPr>
        <w:t>Daire başkanlığı çalışmalarının etkin ve verimli bir şekilde yürütülüp gerçekleştirilmesi için iş dağılımında denge ve esnekliği sağlar, bu amaçla personel kadrosunun iş bölümünü ve çalışma düzenini belirler, alt grupları izler ve koordine eder.</w:t>
      </w:r>
    </w:p>
    <w:p w:rsidR="00840849" w:rsidRPr="00CD4F27" w:rsidRDefault="00840849" w:rsidP="00594C0B">
      <w:pPr>
        <w:autoSpaceDE w:val="0"/>
        <w:autoSpaceDN w:val="0"/>
        <w:adjustRightInd w:val="0"/>
        <w:jc w:val="both"/>
        <w:rPr>
          <w:b/>
          <w:bCs/>
        </w:rPr>
      </w:pPr>
    </w:p>
    <w:p w:rsidR="00941765" w:rsidRPr="00CD4F27" w:rsidRDefault="005769A8" w:rsidP="005769A8">
      <w:pPr>
        <w:autoSpaceDE w:val="0"/>
        <w:autoSpaceDN w:val="0"/>
        <w:adjustRightInd w:val="0"/>
        <w:jc w:val="both"/>
        <w:rPr>
          <w:b/>
          <w:bCs/>
        </w:rPr>
      </w:pPr>
      <w:r>
        <w:rPr>
          <w:b/>
          <w:bCs/>
        </w:rPr>
        <w:t xml:space="preserve">         </w:t>
      </w:r>
      <w:r w:rsidR="00941765" w:rsidRPr="00CD4F27">
        <w:rPr>
          <w:b/>
          <w:bCs/>
        </w:rPr>
        <w:t xml:space="preserve"> </w:t>
      </w:r>
      <w:r w:rsidR="001E56CF" w:rsidRPr="00CD4F27">
        <w:rPr>
          <w:b/>
        </w:rPr>
        <w:t>Aile Hizmetleri Şube Müdürlüğü</w:t>
      </w:r>
      <w:r w:rsidR="001E56CF" w:rsidRPr="00CD4F27">
        <w:rPr>
          <w:b/>
          <w:bCs/>
        </w:rPr>
        <w:t xml:space="preserve"> </w:t>
      </w:r>
      <w:r w:rsidR="00941765" w:rsidRPr="00CD4F27">
        <w:rPr>
          <w:b/>
          <w:bCs/>
        </w:rPr>
        <w:t>görevleri</w:t>
      </w:r>
    </w:p>
    <w:p w:rsidR="00941765" w:rsidRDefault="00941765" w:rsidP="00941765">
      <w:pPr>
        <w:autoSpaceDE w:val="0"/>
        <w:autoSpaceDN w:val="0"/>
        <w:adjustRightInd w:val="0"/>
        <w:ind w:firstLine="709"/>
        <w:jc w:val="both"/>
      </w:pPr>
      <w:r w:rsidRPr="00CD4F27">
        <w:rPr>
          <w:b/>
          <w:bCs/>
        </w:rPr>
        <w:t xml:space="preserve">MADDE </w:t>
      </w:r>
      <w:r w:rsidR="00B9016F">
        <w:rPr>
          <w:b/>
          <w:bCs/>
        </w:rPr>
        <w:t>9</w:t>
      </w:r>
      <w:r w:rsidR="005A0A2C" w:rsidRPr="00CD4F27">
        <w:rPr>
          <w:b/>
          <w:bCs/>
        </w:rPr>
        <w:t xml:space="preserve"> </w:t>
      </w:r>
      <w:r w:rsidR="0062768B" w:rsidRPr="00CD4F27">
        <w:rPr>
          <w:b/>
          <w:bCs/>
        </w:rPr>
        <w:t>–</w:t>
      </w:r>
      <w:r w:rsidRPr="00CD4F27">
        <w:rPr>
          <w:b/>
          <w:bCs/>
        </w:rPr>
        <w:t xml:space="preserve"> </w:t>
      </w:r>
      <w:r w:rsidR="00890135" w:rsidRPr="00CD4F27">
        <w:t>Aile Hizmetleri Şube Müdürlüğü</w:t>
      </w:r>
      <w:r w:rsidRPr="00CD4F27">
        <w:t>nün görevleri şunlardır:</w:t>
      </w:r>
    </w:p>
    <w:p w:rsidR="0034318E" w:rsidRPr="00CD4F27" w:rsidRDefault="0034318E" w:rsidP="00941765">
      <w:pPr>
        <w:autoSpaceDE w:val="0"/>
        <w:autoSpaceDN w:val="0"/>
        <w:adjustRightInd w:val="0"/>
        <w:ind w:firstLine="709"/>
        <w:jc w:val="both"/>
      </w:pPr>
    </w:p>
    <w:p w:rsidR="00D45647" w:rsidRPr="00CD4F27" w:rsidRDefault="00B9016F" w:rsidP="006829B4">
      <w:pPr>
        <w:pStyle w:val="Default"/>
        <w:spacing w:after="27"/>
        <w:ind w:firstLine="708"/>
        <w:jc w:val="both"/>
        <w:rPr>
          <w:color w:val="auto"/>
        </w:rPr>
      </w:pPr>
      <w:r>
        <w:rPr>
          <w:b/>
        </w:rPr>
        <w:t>9</w:t>
      </w:r>
      <w:r w:rsidR="0034318E" w:rsidRPr="00B43F3A">
        <w:rPr>
          <w:b/>
        </w:rPr>
        <w:t>.</w:t>
      </w:r>
      <w:r w:rsidR="00D46065" w:rsidRPr="00B43F3A">
        <w:rPr>
          <w:b/>
        </w:rPr>
        <w:t>1</w:t>
      </w:r>
      <w:r w:rsidR="0034318E" w:rsidRPr="00B43F3A">
        <w:rPr>
          <w:b/>
        </w:rPr>
        <w:t>.</w:t>
      </w:r>
      <w:r w:rsidR="00D45647" w:rsidRPr="00CD4F27">
        <w:rPr>
          <w:bCs/>
          <w:color w:val="auto"/>
        </w:rPr>
        <w:t>Kadın ve aile sorunlarını tespit etmek amacıyla saha araştırmaları yapar</w:t>
      </w:r>
      <w:r w:rsidR="00D45647" w:rsidRPr="00CD4F27">
        <w:rPr>
          <w:color w:val="auto"/>
        </w:rPr>
        <w:t>. Tespit edilen sorunların çözümüne dönük projeler geliştirir.</w:t>
      </w:r>
    </w:p>
    <w:p w:rsidR="00D45647" w:rsidRPr="00CD4F27" w:rsidRDefault="00B9016F" w:rsidP="006829B4">
      <w:pPr>
        <w:pStyle w:val="Default"/>
        <w:spacing w:after="27"/>
        <w:ind w:firstLine="708"/>
        <w:jc w:val="both"/>
        <w:rPr>
          <w:color w:val="auto"/>
        </w:rPr>
      </w:pPr>
      <w:r>
        <w:rPr>
          <w:b/>
        </w:rPr>
        <w:t>9</w:t>
      </w:r>
      <w:r w:rsidR="0034318E" w:rsidRPr="00B43F3A">
        <w:rPr>
          <w:b/>
        </w:rPr>
        <w:t>.</w:t>
      </w:r>
      <w:r w:rsidR="008615C3" w:rsidRPr="00B43F3A">
        <w:rPr>
          <w:b/>
          <w:color w:val="auto"/>
        </w:rPr>
        <w:t>2</w:t>
      </w:r>
      <w:r w:rsidR="0034318E" w:rsidRPr="00B43F3A">
        <w:rPr>
          <w:b/>
          <w:color w:val="auto"/>
        </w:rPr>
        <w:t>.</w:t>
      </w:r>
      <w:r w:rsidR="00D45647" w:rsidRPr="00CD4F27">
        <w:rPr>
          <w:color w:val="auto"/>
        </w:rPr>
        <w:t>Aile içi şiddet konulu eğitimler düzenlemek.</w:t>
      </w:r>
    </w:p>
    <w:p w:rsidR="00D45647" w:rsidRPr="00CD4F27" w:rsidRDefault="00B9016F" w:rsidP="006829B4">
      <w:pPr>
        <w:pStyle w:val="Default"/>
        <w:spacing w:after="27"/>
        <w:ind w:firstLine="708"/>
        <w:jc w:val="both"/>
        <w:rPr>
          <w:color w:val="auto"/>
        </w:rPr>
      </w:pPr>
      <w:r>
        <w:rPr>
          <w:b/>
        </w:rPr>
        <w:t>9</w:t>
      </w:r>
      <w:r w:rsidR="0034318E" w:rsidRPr="00B43F3A">
        <w:rPr>
          <w:b/>
        </w:rPr>
        <w:t>.</w:t>
      </w:r>
      <w:r w:rsidR="008615C3" w:rsidRPr="00B43F3A">
        <w:rPr>
          <w:b/>
          <w:color w:val="auto"/>
        </w:rPr>
        <w:t>3</w:t>
      </w:r>
      <w:r w:rsidR="0034318E" w:rsidRPr="00B43F3A">
        <w:rPr>
          <w:b/>
          <w:color w:val="auto"/>
        </w:rPr>
        <w:t>.</w:t>
      </w:r>
      <w:r w:rsidR="00D45647" w:rsidRPr="00CD4F27">
        <w:rPr>
          <w:color w:val="auto"/>
        </w:rPr>
        <w:t xml:space="preserve">Kadın sağlığı, üreme sağlığı, bulaşıcı hastalıklar ve benzeri konularda eğitim programları düzenler, koruyucu, önleyici tedbirler alır. </w:t>
      </w:r>
    </w:p>
    <w:p w:rsidR="00D45647" w:rsidRPr="00CD4F27" w:rsidRDefault="00B9016F" w:rsidP="006829B4">
      <w:pPr>
        <w:pStyle w:val="Default"/>
        <w:spacing w:after="27"/>
        <w:ind w:firstLine="708"/>
        <w:jc w:val="both"/>
        <w:rPr>
          <w:color w:val="auto"/>
        </w:rPr>
      </w:pPr>
      <w:r>
        <w:rPr>
          <w:b/>
        </w:rPr>
        <w:t>9</w:t>
      </w:r>
      <w:r w:rsidR="0034318E" w:rsidRPr="00B43F3A">
        <w:rPr>
          <w:b/>
          <w:color w:val="auto"/>
        </w:rPr>
        <w:t>.</w:t>
      </w:r>
      <w:r w:rsidR="00F150FB" w:rsidRPr="00B43F3A">
        <w:rPr>
          <w:b/>
          <w:color w:val="auto"/>
        </w:rPr>
        <w:t>4</w:t>
      </w:r>
      <w:r w:rsidR="0034318E" w:rsidRPr="00B43F3A">
        <w:rPr>
          <w:b/>
          <w:color w:val="auto"/>
        </w:rPr>
        <w:t>.</w:t>
      </w:r>
      <w:r w:rsidR="00D45647" w:rsidRPr="00CD4F27">
        <w:rPr>
          <w:color w:val="auto"/>
        </w:rPr>
        <w:t xml:space="preserve">İhtiyaç halinde şube müdürlüklerinin işbirliği ile broşür, afiş, kitap, bülten, </w:t>
      </w:r>
      <w:proofErr w:type="spellStart"/>
      <w:r w:rsidR="00D45647" w:rsidRPr="00CD4F27">
        <w:rPr>
          <w:color w:val="auto"/>
        </w:rPr>
        <w:t>sticker</w:t>
      </w:r>
      <w:proofErr w:type="spellEnd"/>
      <w:r w:rsidR="00D45647" w:rsidRPr="00CD4F27">
        <w:rPr>
          <w:color w:val="auto"/>
        </w:rPr>
        <w:t>, spot film, spot ses kaydı, pankart gibi eğitim materyallerini hazırlayarak kent geneline dağıtır.</w:t>
      </w:r>
    </w:p>
    <w:p w:rsidR="00D45647" w:rsidRPr="00CD4F27" w:rsidRDefault="00B9016F" w:rsidP="006829B4">
      <w:pPr>
        <w:pStyle w:val="Default"/>
        <w:spacing w:after="27"/>
        <w:ind w:firstLine="708"/>
        <w:jc w:val="both"/>
        <w:rPr>
          <w:color w:val="auto"/>
        </w:rPr>
      </w:pPr>
      <w:r>
        <w:rPr>
          <w:b/>
        </w:rPr>
        <w:t>9</w:t>
      </w:r>
      <w:r w:rsidR="0034318E" w:rsidRPr="00B43F3A">
        <w:rPr>
          <w:b/>
        </w:rPr>
        <w:t>.</w:t>
      </w:r>
      <w:r w:rsidR="00F150FB" w:rsidRPr="00B43F3A">
        <w:rPr>
          <w:b/>
          <w:color w:val="auto"/>
        </w:rPr>
        <w:t>5</w:t>
      </w:r>
      <w:r w:rsidR="0034318E" w:rsidRPr="00B43F3A">
        <w:rPr>
          <w:b/>
          <w:color w:val="auto"/>
        </w:rPr>
        <w:t>.</w:t>
      </w:r>
      <w:r w:rsidR="00D45647" w:rsidRPr="00CD4F27">
        <w:rPr>
          <w:color w:val="auto"/>
        </w:rPr>
        <w:t xml:space="preserve">Kadınların ve ailelerin kültür-sanat çalışmalarına etkin katılımını sağlar, kültür- sanat faaliyetleri düzenler. </w:t>
      </w:r>
    </w:p>
    <w:p w:rsidR="00D45647" w:rsidRPr="00CD4F27" w:rsidRDefault="00B9016F" w:rsidP="00B9016F">
      <w:pPr>
        <w:pStyle w:val="Default"/>
        <w:spacing w:after="27"/>
        <w:jc w:val="both"/>
        <w:rPr>
          <w:color w:val="auto"/>
        </w:rPr>
      </w:pPr>
      <w:r>
        <w:rPr>
          <w:b/>
        </w:rPr>
        <w:t xml:space="preserve">            9</w:t>
      </w:r>
      <w:r w:rsidR="0034318E" w:rsidRPr="00B43F3A">
        <w:rPr>
          <w:b/>
        </w:rPr>
        <w:t>.</w:t>
      </w:r>
      <w:r w:rsidR="00F150FB" w:rsidRPr="00B43F3A">
        <w:rPr>
          <w:b/>
          <w:color w:val="auto"/>
        </w:rPr>
        <w:t>6</w:t>
      </w:r>
      <w:r w:rsidR="0034318E" w:rsidRPr="00B43F3A">
        <w:rPr>
          <w:b/>
          <w:color w:val="auto"/>
        </w:rPr>
        <w:t>.</w:t>
      </w:r>
      <w:r w:rsidR="00D45647" w:rsidRPr="00CD4F27">
        <w:rPr>
          <w:color w:val="auto"/>
        </w:rPr>
        <w:t>Kadınlar ve aileleri için spor alanları düzenler, spor çalışmalarına katılımını sağlar, çeşitli spor dallarında amatör spor müsabakaları veya ligler oluşturmak için faaliyetleri yürütür.</w:t>
      </w:r>
    </w:p>
    <w:p w:rsidR="00D45647" w:rsidRPr="00CD4F27" w:rsidRDefault="00B9016F" w:rsidP="006829B4">
      <w:pPr>
        <w:pStyle w:val="Default"/>
        <w:spacing w:after="27"/>
        <w:ind w:firstLine="708"/>
        <w:jc w:val="both"/>
        <w:rPr>
          <w:color w:val="auto"/>
        </w:rPr>
      </w:pPr>
      <w:r>
        <w:rPr>
          <w:b/>
        </w:rPr>
        <w:t>9</w:t>
      </w:r>
      <w:r w:rsidR="0034318E" w:rsidRPr="00B43F3A">
        <w:rPr>
          <w:b/>
          <w:bCs/>
          <w:color w:val="auto"/>
        </w:rPr>
        <w:t>.</w:t>
      </w:r>
      <w:r w:rsidR="00F150FB" w:rsidRPr="00B43F3A">
        <w:rPr>
          <w:b/>
          <w:bCs/>
          <w:color w:val="auto"/>
        </w:rPr>
        <w:t>7</w:t>
      </w:r>
      <w:r w:rsidR="0034318E" w:rsidRPr="00B43F3A">
        <w:rPr>
          <w:b/>
          <w:bCs/>
          <w:color w:val="auto"/>
        </w:rPr>
        <w:t>.</w:t>
      </w:r>
      <w:r w:rsidR="0034318E">
        <w:rPr>
          <w:color w:val="auto"/>
        </w:rPr>
        <w:t xml:space="preserve">Kadın </w:t>
      </w:r>
      <w:r w:rsidR="00D45647" w:rsidRPr="00CD4F27">
        <w:rPr>
          <w:color w:val="auto"/>
        </w:rPr>
        <w:t>ve aile gündemlerinin basında ve kamuoyunda görünür hale gelmesi için çalışmalar yürütür, kampanyalar düzenler.</w:t>
      </w:r>
    </w:p>
    <w:p w:rsidR="00D45647" w:rsidRPr="00CD4F27" w:rsidRDefault="00B9016F" w:rsidP="006829B4">
      <w:pPr>
        <w:pStyle w:val="Default"/>
        <w:spacing w:after="27"/>
        <w:ind w:firstLine="708"/>
        <w:jc w:val="both"/>
        <w:rPr>
          <w:color w:val="auto"/>
        </w:rPr>
      </w:pPr>
      <w:r>
        <w:rPr>
          <w:b/>
        </w:rPr>
        <w:t>9</w:t>
      </w:r>
      <w:r w:rsidR="0034318E" w:rsidRPr="00B43F3A">
        <w:rPr>
          <w:b/>
          <w:color w:val="auto"/>
        </w:rPr>
        <w:t>.</w:t>
      </w:r>
      <w:r w:rsidR="00F150FB" w:rsidRPr="00B43F3A">
        <w:rPr>
          <w:b/>
          <w:color w:val="auto"/>
        </w:rPr>
        <w:t>8</w:t>
      </w:r>
      <w:r w:rsidR="0034318E" w:rsidRPr="00B43F3A">
        <w:rPr>
          <w:b/>
          <w:color w:val="auto"/>
        </w:rPr>
        <w:t>.</w:t>
      </w:r>
      <w:r w:rsidR="00D45647" w:rsidRPr="00CD4F27">
        <w:rPr>
          <w:color w:val="auto"/>
        </w:rPr>
        <w:t xml:space="preserve">Geçici koruma altındaki aileler için dayanışma ve topluma </w:t>
      </w:r>
      <w:proofErr w:type="gramStart"/>
      <w:r w:rsidR="00D45647" w:rsidRPr="00CD4F27">
        <w:rPr>
          <w:color w:val="auto"/>
        </w:rPr>
        <w:t>entegrasyon</w:t>
      </w:r>
      <w:proofErr w:type="gramEnd"/>
      <w:r w:rsidR="00D45647" w:rsidRPr="00CD4F27">
        <w:rPr>
          <w:color w:val="auto"/>
        </w:rPr>
        <w:t xml:space="preserve"> çalışmalarını koordine eder.</w:t>
      </w:r>
    </w:p>
    <w:p w:rsidR="00D45647" w:rsidRPr="00CD4F27" w:rsidRDefault="00B9016F" w:rsidP="006829B4">
      <w:pPr>
        <w:pStyle w:val="Default"/>
        <w:spacing w:after="27"/>
        <w:ind w:firstLine="708"/>
        <w:jc w:val="both"/>
      </w:pPr>
      <w:r>
        <w:rPr>
          <w:b/>
        </w:rPr>
        <w:t>9</w:t>
      </w:r>
      <w:r w:rsidR="00B43F3A" w:rsidRPr="00B43F3A">
        <w:rPr>
          <w:b/>
        </w:rPr>
        <w:t>.</w:t>
      </w:r>
      <w:r w:rsidR="00F150FB" w:rsidRPr="00B43F3A">
        <w:rPr>
          <w:b/>
        </w:rPr>
        <w:t>9</w:t>
      </w:r>
      <w:r w:rsidR="00B43F3A" w:rsidRPr="00B43F3A">
        <w:rPr>
          <w:b/>
        </w:rPr>
        <w:t>.</w:t>
      </w:r>
      <w:r w:rsidR="00D45647" w:rsidRPr="00CD4F27">
        <w:t>Kişilerin düşüncelerini, kişisel gelişimini ve yeteneklerini geliştirici biçimde eğitim çalışmalarını yürütür.</w:t>
      </w:r>
    </w:p>
    <w:p w:rsidR="00D45647" w:rsidRPr="00CD4F27" w:rsidRDefault="00B9016F" w:rsidP="006829B4">
      <w:pPr>
        <w:pStyle w:val="Default"/>
        <w:spacing w:after="27"/>
        <w:ind w:firstLine="708"/>
        <w:jc w:val="both"/>
      </w:pPr>
      <w:r>
        <w:rPr>
          <w:b/>
        </w:rPr>
        <w:t>9</w:t>
      </w:r>
      <w:r w:rsidR="00B43F3A" w:rsidRPr="00B43F3A">
        <w:rPr>
          <w:b/>
        </w:rPr>
        <w:t>.</w:t>
      </w:r>
      <w:r w:rsidR="00F150FB" w:rsidRPr="00B43F3A">
        <w:rPr>
          <w:b/>
        </w:rPr>
        <w:t>10</w:t>
      </w:r>
      <w:r w:rsidR="00B43F3A" w:rsidRPr="00B43F3A">
        <w:rPr>
          <w:b/>
        </w:rPr>
        <w:t>.</w:t>
      </w:r>
      <w:r w:rsidR="00D45647" w:rsidRPr="00CD4F27">
        <w:t>Aile bireylerinin eğitim görmelerini sağlayıp destekleyici faaliyetler oluşturmak.</w:t>
      </w:r>
    </w:p>
    <w:p w:rsidR="00D45647" w:rsidRPr="00CD4F27" w:rsidRDefault="00B9016F" w:rsidP="006829B4">
      <w:pPr>
        <w:pStyle w:val="Default"/>
        <w:spacing w:after="27"/>
        <w:ind w:firstLine="708"/>
        <w:jc w:val="both"/>
      </w:pPr>
      <w:r>
        <w:rPr>
          <w:b/>
        </w:rPr>
        <w:t>9</w:t>
      </w:r>
      <w:r w:rsidR="00B43F3A" w:rsidRPr="00B43F3A">
        <w:rPr>
          <w:b/>
        </w:rPr>
        <w:t>.</w:t>
      </w:r>
      <w:r w:rsidR="00F150FB" w:rsidRPr="00B43F3A">
        <w:rPr>
          <w:b/>
        </w:rPr>
        <w:t>11</w:t>
      </w:r>
      <w:r w:rsidR="00B43F3A" w:rsidRPr="00B43F3A">
        <w:rPr>
          <w:b/>
        </w:rPr>
        <w:t>.</w:t>
      </w:r>
      <w:r w:rsidR="00D45647" w:rsidRPr="00CD4F27">
        <w:t xml:space="preserve">Ailelerin bilimsel, teknolojik, ekonomik, toplumsal ve kültürel gelişmelere uyum sağlayıcı eğitim </w:t>
      </w:r>
      <w:r w:rsidR="00B43F3A" w:rsidRPr="00CD4F27">
        <w:t>imkânları</w:t>
      </w:r>
      <w:r w:rsidR="00D45647" w:rsidRPr="00CD4F27">
        <w:t xml:space="preserve"> hazırlar.</w:t>
      </w:r>
    </w:p>
    <w:p w:rsidR="00D45647" w:rsidRPr="00CD4F27" w:rsidRDefault="00B9016F" w:rsidP="006829B4">
      <w:pPr>
        <w:pStyle w:val="Default"/>
        <w:spacing w:after="27"/>
        <w:ind w:firstLine="708"/>
        <w:jc w:val="both"/>
      </w:pPr>
      <w:r>
        <w:rPr>
          <w:b/>
        </w:rPr>
        <w:t>9</w:t>
      </w:r>
      <w:r w:rsidR="00B43F3A" w:rsidRPr="00B43F3A">
        <w:rPr>
          <w:b/>
        </w:rPr>
        <w:t>.</w:t>
      </w:r>
      <w:r w:rsidR="00F150FB" w:rsidRPr="00B43F3A">
        <w:rPr>
          <w:b/>
        </w:rPr>
        <w:t>12</w:t>
      </w:r>
      <w:r w:rsidR="00B43F3A" w:rsidRPr="00B43F3A">
        <w:rPr>
          <w:b/>
        </w:rPr>
        <w:t>.</w:t>
      </w:r>
      <w:r w:rsidR="00D45647" w:rsidRPr="00CD4F27">
        <w:t xml:space="preserve">Bireylerin dayanışma, yardımlaşma, birlikte çalışma alışkanlığı </w:t>
      </w:r>
      <w:r w:rsidR="00B43F3A" w:rsidRPr="00CD4F27">
        <w:t>kazanmaları için</w:t>
      </w:r>
      <w:r w:rsidR="00D45647" w:rsidRPr="00CD4F27">
        <w:t xml:space="preserve"> faaliyetler düzenler.</w:t>
      </w:r>
    </w:p>
    <w:p w:rsidR="00D45647" w:rsidRPr="00CD4F27" w:rsidRDefault="00B9016F" w:rsidP="006829B4">
      <w:pPr>
        <w:pStyle w:val="Default"/>
        <w:spacing w:after="27"/>
        <w:ind w:firstLine="708"/>
        <w:jc w:val="both"/>
      </w:pPr>
      <w:r>
        <w:rPr>
          <w:b/>
        </w:rPr>
        <w:t>9</w:t>
      </w:r>
      <w:r w:rsidR="00B43F3A" w:rsidRPr="00B43F3A">
        <w:rPr>
          <w:b/>
        </w:rPr>
        <w:t>.</w:t>
      </w:r>
      <w:r w:rsidR="00F150FB" w:rsidRPr="00B43F3A">
        <w:rPr>
          <w:b/>
        </w:rPr>
        <w:t>13</w:t>
      </w:r>
      <w:r w:rsidR="00B43F3A" w:rsidRPr="00B43F3A">
        <w:rPr>
          <w:b/>
        </w:rPr>
        <w:t>.</w:t>
      </w:r>
      <w:r w:rsidR="00D45647" w:rsidRPr="00CD4F27">
        <w:t>Kırsal kesimden göç edenlerin kent kültürüne uyum sağlamalarına yönelik çalışmalarını yürütür.</w:t>
      </w:r>
    </w:p>
    <w:p w:rsidR="00D45647" w:rsidRPr="00CD4F27" w:rsidRDefault="00B9016F" w:rsidP="006829B4">
      <w:pPr>
        <w:pStyle w:val="Default"/>
        <w:spacing w:after="27"/>
        <w:ind w:firstLine="708"/>
        <w:jc w:val="both"/>
      </w:pPr>
      <w:r>
        <w:rPr>
          <w:b/>
        </w:rPr>
        <w:t>9</w:t>
      </w:r>
      <w:r w:rsidR="00B43F3A" w:rsidRPr="00B43F3A">
        <w:rPr>
          <w:b/>
        </w:rPr>
        <w:t>.</w:t>
      </w:r>
      <w:r w:rsidR="00F150FB" w:rsidRPr="00B43F3A">
        <w:rPr>
          <w:b/>
        </w:rPr>
        <w:t>14</w:t>
      </w:r>
      <w:r w:rsidR="00B43F3A" w:rsidRPr="00B43F3A">
        <w:rPr>
          <w:b/>
        </w:rPr>
        <w:t>.</w:t>
      </w:r>
      <w:r w:rsidR="00D45647" w:rsidRPr="00CD4F27">
        <w:t>Alan araştırmaları ile bireylerin yaygın eğitim ihtiyaç ve taleplerini tespit etmek için anket ve benzeri alan çalışmalarını yapar.</w:t>
      </w:r>
    </w:p>
    <w:p w:rsidR="00D45647" w:rsidRPr="00CD4F27" w:rsidRDefault="00B9016F" w:rsidP="006829B4">
      <w:pPr>
        <w:pStyle w:val="Default"/>
        <w:spacing w:after="27"/>
        <w:ind w:firstLine="708"/>
        <w:jc w:val="both"/>
      </w:pPr>
      <w:r>
        <w:rPr>
          <w:b/>
        </w:rPr>
        <w:t>9</w:t>
      </w:r>
      <w:r w:rsidR="00B43F3A" w:rsidRPr="00B43F3A">
        <w:rPr>
          <w:b/>
        </w:rPr>
        <w:t>.15.</w:t>
      </w:r>
      <w:r w:rsidR="00D45647" w:rsidRPr="00CD4F27">
        <w:t>Personelin çalışma ilke ve yönetimleri hakkında gerekli bilgileri vermek, eksiklerini tamamlamak, eğitim plan ve programlarını hazırlamak,  öğretim materyallerini temin etmek, kurs ortamını hazırlayarak eğitim donanımlarını tamamlar.</w:t>
      </w:r>
    </w:p>
    <w:p w:rsidR="00D45647" w:rsidRPr="00CD4F27" w:rsidRDefault="00B43F3A" w:rsidP="006829B4">
      <w:pPr>
        <w:pStyle w:val="Default"/>
        <w:spacing w:after="27"/>
        <w:ind w:firstLine="708"/>
        <w:jc w:val="both"/>
      </w:pPr>
      <w:r w:rsidRPr="00B43F3A">
        <w:rPr>
          <w:b/>
        </w:rPr>
        <w:lastRenderedPageBreak/>
        <w:t>9.</w:t>
      </w:r>
      <w:r w:rsidR="00F150FB" w:rsidRPr="00B43F3A">
        <w:rPr>
          <w:b/>
        </w:rPr>
        <w:t>16</w:t>
      </w:r>
      <w:r w:rsidRPr="00B43F3A">
        <w:rPr>
          <w:b/>
        </w:rPr>
        <w:t>.</w:t>
      </w:r>
      <w:r w:rsidR="00D45647" w:rsidRPr="00CD4F27">
        <w:t>Programa uygun eğitmenin niteliklerini tamamlamak, uygun eğitmen seçmek, gerekli onayları almak, sigorta işleri süresi geçmeden yapmak, puantaj ve ücret ve belgelerini düzenlemek.</w:t>
      </w:r>
    </w:p>
    <w:p w:rsidR="00D45647" w:rsidRPr="00CD4F27" w:rsidRDefault="00B43F3A" w:rsidP="006829B4">
      <w:pPr>
        <w:pStyle w:val="Default"/>
        <w:spacing w:after="27"/>
        <w:ind w:firstLine="708"/>
        <w:jc w:val="both"/>
      </w:pPr>
      <w:r w:rsidRPr="00B43F3A">
        <w:rPr>
          <w:b/>
        </w:rPr>
        <w:t>9.</w:t>
      </w:r>
      <w:r w:rsidR="00F150FB" w:rsidRPr="00B43F3A">
        <w:rPr>
          <w:b/>
        </w:rPr>
        <w:t>17</w:t>
      </w:r>
      <w:r w:rsidRPr="00B43F3A">
        <w:rPr>
          <w:b/>
        </w:rPr>
        <w:t>.</w:t>
      </w:r>
      <w:r w:rsidR="00D45647" w:rsidRPr="00CD4F27">
        <w:t>Kursiyer kayıt duyurularını yapmak ve kayıtlarını oluşturmak.</w:t>
      </w:r>
    </w:p>
    <w:p w:rsidR="00D45647" w:rsidRPr="00CD4F27" w:rsidRDefault="00B43F3A" w:rsidP="006829B4">
      <w:pPr>
        <w:pStyle w:val="Default"/>
        <w:spacing w:after="27"/>
        <w:ind w:firstLine="708"/>
        <w:jc w:val="both"/>
      </w:pPr>
      <w:r w:rsidRPr="00B43F3A">
        <w:rPr>
          <w:b/>
        </w:rPr>
        <w:t>9.</w:t>
      </w:r>
      <w:r w:rsidR="00F150FB" w:rsidRPr="00B43F3A">
        <w:rPr>
          <w:b/>
        </w:rPr>
        <w:t>18</w:t>
      </w:r>
      <w:r w:rsidRPr="00B43F3A">
        <w:rPr>
          <w:b/>
        </w:rPr>
        <w:t>.</w:t>
      </w:r>
      <w:r w:rsidR="00D45647" w:rsidRPr="00CD4F27">
        <w:t>Kurslarla ilgili olarak protokol sözleşme, rapor, proje, yönetmenlik, yönerge, genelgeleri uygular.</w:t>
      </w:r>
    </w:p>
    <w:p w:rsidR="00D45647" w:rsidRPr="00CD4F27" w:rsidRDefault="00B43F3A" w:rsidP="006829B4">
      <w:pPr>
        <w:pStyle w:val="Default"/>
        <w:spacing w:after="27"/>
        <w:ind w:firstLine="708"/>
        <w:jc w:val="both"/>
      </w:pPr>
      <w:r w:rsidRPr="00B43F3A">
        <w:rPr>
          <w:b/>
        </w:rPr>
        <w:t>9.</w:t>
      </w:r>
      <w:r w:rsidR="00F150FB" w:rsidRPr="00B43F3A">
        <w:rPr>
          <w:b/>
        </w:rPr>
        <w:t>19</w:t>
      </w:r>
      <w:r w:rsidRPr="00B43F3A">
        <w:rPr>
          <w:b/>
        </w:rPr>
        <w:t>.</w:t>
      </w:r>
      <w:r w:rsidR="00D45647" w:rsidRPr="00CD4F27">
        <w:t>Yazılı belgelerde belirlenen hak ve mükellefiyetlerinin titizlikle uygulanmasını sağlamak.</w:t>
      </w:r>
    </w:p>
    <w:p w:rsidR="00D45647" w:rsidRPr="00CD4F27" w:rsidRDefault="00B43F3A" w:rsidP="006829B4">
      <w:pPr>
        <w:pStyle w:val="Default"/>
        <w:spacing w:after="27"/>
        <w:ind w:firstLine="708"/>
        <w:jc w:val="both"/>
        <w:rPr>
          <w:bCs/>
          <w:color w:val="auto"/>
        </w:rPr>
      </w:pPr>
      <w:r w:rsidRPr="00B43F3A">
        <w:rPr>
          <w:b/>
        </w:rPr>
        <w:t>9.</w:t>
      </w:r>
      <w:r w:rsidR="00F150FB" w:rsidRPr="00B43F3A">
        <w:rPr>
          <w:b/>
          <w:bCs/>
          <w:color w:val="auto"/>
        </w:rPr>
        <w:t>20</w:t>
      </w:r>
      <w:r w:rsidRPr="00B43F3A">
        <w:rPr>
          <w:b/>
          <w:bCs/>
          <w:color w:val="auto"/>
        </w:rPr>
        <w:t>.</w:t>
      </w:r>
      <w:r w:rsidR="00D45647" w:rsidRPr="00CD4F27">
        <w:rPr>
          <w:bCs/>
          <w:color w:val="auto"/>
        </w:rPr>
        <w:t>Evlilik öncesi ve sonrası danışmanlık hizmeti sağlanır.</w:t>
      </w:r>
    </w:p>
    <w:p w:rsidR="00985A46" w:rsidRPr="00CD4F27" w:rsidRDefault="00B43F3A" w:rsidP="006829B4">
      <w:pPr>
        <w:pStyle w:val="Default"/>
        <w:spacing w:after="27"/>
        <w:ind w:firstLine="708"/>
        <w:jc w:val="both"/>
        <w:rPr>
          <w:bCs/>
          <w:color w:val="auto"/>
        </w:rPr>
      </w:pPr>
      <w:r w:rsidRPr="00B43F3A">
        <w:rPr>
          <w:b/>
        </w:rPr>
        <w:t>9.</w:t>
      </w:r>
      <w:r w:rsidR="00F150FB" w:rsidRPr="00B43F3A">
        <w:rPr>
          <w:b/>
          <w:bCs/>
          <w:color w:val="auto"/>
        </w:rPr>
        <w:t>21</w:t>
      </w:r>
      <w:r w:rsidRPr="00B43F3A">
        <w:rPr>
          <w:b/>
          <w:bCs/>
          <w:color w:val="auto"/>
        </w:rPr>
        <w:t>.</w:t>
      </w:r>
      <w:r w:rsidR="00D45647" w:rsidRPr="00CD4F27">
        <w:rPr>
          <w:bCs/>
          <w:color w:val="auto"/>
        </w:rPr>
        <w:t>Anne ve babaların çocuk eğitiminde daha bilinçli olması bu bilgileri hayata geçirmesi, eş ile ilişkilerin güçlendirilmesi için eğitici ve geliştirici hizmetler sağlanması.</w:t>
      </w:r>
    </w:p>
    <w:p w:rsidR="00D45647" w:rsidRPr="00CD4F27" w:rsidRDefault="00B43F3A" w:rsidP="006829B4">
      <w:pPr>
        <w:pStyle w:val="Default"/>
        <w:spacing w:after="27"/>
        <w:ind w:firstLine="708"/>
        <w:jc w:val="both"/>
        <w:rPr>
          <w:bCs/>
          <w:color w:val="auto"/>
        </w:rPr>
      </w:pPr>
      <w:r w:rsidRPr="00B43F3A">
        <w:rPr>
          <w:b/>
        </w:rPr>
        <w:t>9.</w:t>
      </w:r>
      <w:r w:rsidR="00F150FB" w:rsidRPr="00B43F3A">
        <w:rPr>
          <w:b/>
          <w:bCs/>
          <w:color w:val="auto"/>
        </w:rPr>
        <w:t>22</w:t>
      </w:r>
      <w:r w:rsidRPr="00B43F3A">
        <w:rPr>
          <w:b/>
          <w:bCs/>
          <w:color w:val="auto"/>
        </w:rPr>
        <w:t>.</w:t>
      </w:r>
      <w:r w:rsidR="00D45647" w:rsidRPr="00CD4F27">
        <w:rPr>
          <w:bCs/>
          <w:color w:val="auto"/>
        </w:rPr>
        <w:t>Daire Başkanı tarafından verilecek diğer görevleri yapar</w:t>
      </w:r>
    </w:p>
    <w:p w:rsidR="00FF701D" w:rsidRPr="00CD4F27" w:rsidRDefault="00FF701D" w:rsidP="00985A46">
      <w:pPr>
        <w:autoSpaceDE w:val="0"/>
        <w:autoSpaceDN w:val="0"/>
        <w:adjustRightInd w:val="0"/>
        <w:jc w:val="both"/>
        <w:rPr>
          <w:spacing w:val="9"/>
        </w:rPr>
      </w:pPr>
    </w:p>
    <w:p w:rsidR="00035E89" w:rsidRPr="00CD4F27" w:rsidRDefault="00035E89" w:rsidP="00035E89">
      <w:pPr>
        <w:autoSpaceDE w:val="0"/>
        <w:autoSpaceDN w:val="0"/>
        <w:adjustRightInd w:val="0"/>
        <w:ind w:firstLine="708"/>
        <w:jc w:val="both"/>
        <w:rPr>
          <w:b/>
          <w:bCs/>
        </w:rPr>
      </w:pPr>
      <w:r w:rsidRPr="00CD4F27">
        <w:rPr>
          <w:b/>
        </w:rPr>
        <w:t>Kadına Yönelik Şiddetle Mücadele Şube Müdürlüğü</w:t>
      </w:r>
      <w:r w:rsidRPr="00CD4F27">
        <w:rPr>
          <w:b/>
          <w:bCs/>
        </w:rPr>
        <w:t>nün görevleri</w:t>
      </w:r>
    </w:p>
    <w:p w:rsidR="00FF701D" w:rsidRPr="00CD4F27" w:rsidRDefault="00FF701D" w:rsidP="00FF701D">
      <w:pPr>
        <w:autoSpaceDE w:val="0"/>
        <w:autoSpaceDN w:val="0"/>
        <w:adjustRightInd w:val="0"/>
        <w:ind w:firstLine="709"/>
        <w:jc w:val="both"/>
        <w:rPr>
          <w:bCs/>
        </w:rPr>
      </w:pPr>
      <w:r w:rsidRPr="00CD4F27">
        <w:rPr>
          <w:b/>
          <w:bCs/>
        </w:rPr>
        <w:t xml:space="preserve">MADDE </w:t>
      </w:r>
      <w:r w:rsidR="00B43F3A">
        <w:rPr>
          <w:b/>
          <w:bCs/>
        </w:rPr>
        <w:t>10</w:t>
      </w:r>
      <w:r w:rsidRPr="00CD4F27">
        <w:rPr>
          <w:b/>
          <w:bCs/>
        </w:rPr>
        <w:t xml:space="preserve">- </w:t>
      </w:r>
      <w:r w:rsidR="00890135" w:rsidRPr="00CD4F27">
        <w:t>Kadına Yönelik Şiddetle Mücadele Şube Müdürlüğü</w:t>
      </w:r>
      <w:r w:rsidR="00890135" w:rsidRPr="00CD4F27">
        <w:rPr>
          <w:bCs/>
        </w:rPr>
        <w:t xml:space="preserve">nün </w:t>
      </w:r>
      <w:r w:rsidRPr="00CD4F27">
        <w:rPr>
          <w:bCs/>
        </w:rPr>
        <w:t>görevleri Şunlardır:</w:t>
      </w:r>
    </w:p>
    <w:p w:rsidR="00E62094" w:rsidRPr="00CD4F27" w:rsidRDefault="00E62094" w:rsidP="00FF701D">
      <w:pPr>
        <w:autoSpaceDE w:val="0"/>
        <w:autoSpaceDN w:val="0"/>
        <w:adjustRightInd w:val="0"/>
        <w:ind w:firstLine="709"/>
        <w:jc w:val="both"/>
        <w:rPr>
          <w:bCs/>
        </w:rPr>
      </w:pPr>
    </w:p>
    <w:p w:rsidR="00E62094" w:rsidRPr="00CD4F27" w:rsidRDefault="00B43F3A" w:rsidP="00B43F3A">
      <w:pPr>
        <w:pStyle w:val="Default"/>
        <w:spacing w:after="27"/>
        <w:ind w:firstLine="708"/>
        <w:jc w:val="both"/>
      </w:pPr>
      <w:r w:rsidRPr="00B43F3A">
        <w:rPr>
          <w:b/>
        </w:rPr>
        <w:t>10.1.</w:t>
      </w:r>
      <w:r w:rsidR="00E62094" w:rsidRPr="00CD4F27">
        <w:t xml:space="preserve">Kadınlara yönelik her türlü şiddet, taciz ve istismarın önlenmesi ve ortadan kaldırılması için çalışmalar yapmak, gerekli sosyal destek sistemlerinin oluşturulmasını sağlamak, kadın ekonomik açıdan güçlendirici </w:t>
      </w:r>
      <w:proofErr w:type="spellStart"/>
      <w:r w:rsidR="00E62094" w:rsidRPr="00CD4F27">
        <w:t>psiko</w:t>
      </w:r>
      <w:proofErr w:type="spellEnd"/>
      <w:r w:rsidR="00E62094" w:rsidRPr="00CD4F27">
        <w:t>-sosyal çalışmalar yapmak.</w:t>
      </w:r>
    </w:p>
    <w:p w:rsidR="00E62094" w:rsidRPr="00CD4F27" w:rsidRDefault="00B43F3A" w:rsidP="00B43F3A">
      <w:pPr>
        <w:pStyle w:val="Default"/>
        <w:spacing w:after="27"/>
        <w:ind w:firstLine="708"/>
        <w:jc w:val="both"/>
      </w:pPr>
      <w:r w:rsidRPr="00B43F3A">
        <w:rPr>
          <w:b/>
        </w:rPr>
        <w:t>10.2.</w:t>
      </w:r>
      <w:r w:rsidR="00E62094" w:rsidRPr="00CD4F27">
        <w:t>Şiddete maruz kalan kadınlar için, şiddet ortamından uzaklaşmak istediğinde geçici olarak kalabileceği konuk evi, yaşam evi alanı gibi alanları oluşturur.</w:t>
      </w:r>
    </w:p>
    <w:p w:rsidR="00E62094" w:rsidRPr="00CD4F27" w:rsidRDefault="00B43F3A" w:rsidP="00B43F3A">
      <w:pPr>
        <w:pStyle w:val="Default"/>
        <w:spacing w:after="27"/>
        <w:ind w:firstLine="708"/>
        <w:jc w:val="both"/>
      </w:pPr>
      <w:r w:rsidRPr="00B43F3A">
        <w:rPr>
          <w:b/>
        </w:rPr>
        <w:t>10.3.</w:t>
      </w:r>
      <w:r w:rsidR="00E62094" w:rsidRPr="00CD4F27">
        <w:t xml:space="preserve">Şiddete maruz kalan kadınlar </w:t>
      </w:r>
      <w:r w:rsidR="00E62094" w:rsidRPr="00CD4F27">
        <w:rPr>
          <w:color w:val="000000" w:themeColor="text1"/>
        </w:rPr>
        <w:t xml:space="preserve">için çok dilli hizmet verebilecek acil </w:t>
      </w:r>
      <w:r w:rsidR="00E62094" w:rsidRPr="00CD4F27">
        <w:t xml:space="preserve">destek telefon çağrı merkezini kurar. </w:t>
      </w:r>
    </w:p>
    <w:p w:rsidR="00E62094" w:rsidRPr="00CD4F27" w:rsidRDefault="00B43F3A" w:rsidP="00B43F3A">
      <w:pPr>
        <w:pStyle w:val="Default"/>
        <w:spacing w:after="27"/>
        <w:ind w:firstLine="708"/>
        <w:jc w:val="both"/>
      </w:pPr>
      <w:r w:rsidRPr="00B43F3A">
        <w:rPr>
          <w:b/>
        </w:rPr>
        <w:t>10.4.</w:t>
      </w:r>
      <w:r w:rsidR="00E62094" w:rsidRPr="00CD4F27">
        <w:t xml:space="preserve">Şiddete maruz kalan ve kalma ihtimali olan kadınlara yönelik, </w:t>
      </w:r>
      <w:proofErr w:type="spellStart"/>
      <w:r w:rsidR="00E62094" w:rsidRPr="00CD4F27">
        <w:t>psiko</w:t>
      </w:r>
      <w:proofErr w:type="spellEnd"/>
      <w:r w:rsidR="00E62094" w:rsidRPr="00CD4F27">
        <w:t xml:space="preserve">-sosyal danışmanlık hizmeti ve hukuki destek sunar. </w:t>
      </w:r>
    </w:p>
    <w:p w:rsidR="00E62094" w:rsidRPr="00CD4F27" w:rsidRDefault="00B43F3A" w:rsidP="00B43F3A">
      <w:pPr>
        <w:pStyle w:val="Default"/>
        <w:spacing w:after="27"/>
        <w:ind w:firstLine="708"/>
        <w:jc w:val="both"/>
      </w:pPr>
      <w:r w:rsidRPr="00B43F3A">
        <w:rPr>
          <w:b/>
        </w:rPr>
        <w:t>10.5.</w:t>
      </w:r>
      <w:r w:rsidR="00E62094" w:rsidRPr="00CD4F27">
        <w:t>Şiddete maruz kalan ve kalma riski olan kadınlara yönelik aktivite ve eğitimler düzenler.</w:t>
      </w:r>
    </w:p>
    <w:p w:rsidR="00E62094" w:rsidRPr="00CD4F27" w:rsidRDefault="00B43F3A" w:rsidP="00B43F3A">
      <w:pPr>
        <w:pStyle w:val="Default"/>
        <w:spacing w:after="27"/>
        <w:ind w:firstLine="708"/>
        <w:jc w:val="both"/>
      </w:pPr>
      <w:r w:rsidRPr="00B43F3A">
        <w:rPr>
          <w:b/>
        </w:rPr>
        <w:t>10.6.</w:t>
      </w:r>
      <w:r w:rsidR="00E62094" w:rsidRPr="00CD4F27">
        <w:t>Şiddet, taciz ve istismara maruz kalan 18 yaş altı çocuklara dönük koruyucu çalışmalar yapar/gerekli mekanizmaları oluşturur. Çocuk yaştaki evlilikler ile mücadele kapsamında gerekli önlem, etkinlik ve diğer faaliyetleri sürdürür. Başka kurumlardan bu alanda sürdürülen mevcut faaliyetlere uygunluk kapsamında katılım sağlar.</w:t>
      </w:r>
    </w:p>
    <w:p w:rsidR="00E62094" w:rsidRPr="00CD4F27" w:rsidRDefault="00B43F3A" w:rsidP="00B43F3A">
      <w:pPr>
        <w:pStyle w:val="Default"/>
        <w:spacing w:after="27"/>
        <w:ind w:firstLine="708"/>
        <w:jc w:val="both"/>
      </w:pPr>
      <w:r w:rsidRPr="00B43F3A">
        <w:rPr>
          <w:b/>
        </w:rPr>
        <w:t>10.7.</w:t>
      </w:r>
      <w:r w:rsidR="00E62094" w:rsidRPr="00CD4F27">
        <w:t xml:space="preserve">Şiddet, istismar, taciz ve tecavüzü önleyici tedbir çalışmaları yürütür.  </w:t>
      </w:r>
    </w:p>
    <w:p w:rsidR="00E62094" w:rsidRPr="00CD4F27" w:rsidRDefault="00B43F3A" w:rsidP="00B43F3A">
      <w:pPr>
        <w:pStyle w:val="Default"/>
        <w:spacing w:after="27"/>
        <w:ind w:firstLine="708"/>
        <w:jc w:val="both"/>
      </w:pPr>
      <w:r w:rsidRPr="00B43F3A">
        <w:rPr>
          <w:b/>
        </w:rPr>
        <w:t>10.8.</w:t>
      </w:r>
      <w:r w:rsidR="00E62094" w:rsidRPr="00CD4F27">
        <w:t xml:space="preserve">Cinsiyetçilikten kaynaklı olumsuz etkiye neden olan toplumsal davranışlar, uygulamalar ve yasal düzenlemeleri tespit etme ve bunların değişimi yönünde çalışma yürütür.  </w:t>
      </w:r>
    </w:p>
    <w:p w:rsidR="00E62094" w:rsidRPr="00CD4F27" w:rsidRDefault="00B43F3A" w:rsidP="00B43F3A">
      <w:pPr>
        <w:pStyle w:val="Default"/>
        <w:spacing w:after="27"/>
        <w:ind w:firstLine="708"/>
        <w:jc w:val="both"/>
      </w:pPr>
      <w:r w:rsidRPr="00B43F3A">
        <w:rPr>
          <w:b/>
        </w:rPr>
        <w:t>10.9.</w:t>
      </w:r>
      <w:r w:rsidR="00E62094" w:rsidRPr="00CD4F27">
        <w:t>Psikolojik Destek: Kadın ve aileye Psikologlar vasıtasıyla birebir görüşmeler yaparak psikolojik olarak iyileştirilmeleri sağlamak.</w:t>
      </w:r>
    </w:p>
    <w:p w:rsidR="00E62094" w:rsidRPr="00CD4F27" w:rsidRDefault="00B43F3A" w:rsidP="00B43F3A">
      <w:pPr>
        <w:pStyle w:val="Default"/>
        <w:spacing w:after="27"/>
        <w:ind w:firstLine="708"/>
        <w:jc w:val="both"/>
      </w:pPr>
      <w:r w:rsidRPr="00B43F3A">
        <w:rPr>
          <w:b/>
        </w:rPr>
        <w:t>10.10.</w:t>
      </w:r>
      <w:r w:rsidR="00E62094" w:rsidRPr="00CD4F27">
        <w:t>Hukuki Danışmanlık: Sosyal Hizmet Uzmanları ve Sosyologlar kadınları yasal hakları konusunda bilinçlendirmek ve gerekli hukuki desteği sağlamak için gerekli yerlere yönlendirmeleri yapar.</w:t>
      </w:r>
    </w:p>
    <w:p w:rsidR="00E62094" w:rsidRPr="00CD4F27" w:rsidRDefault="00B43F3A" w:rsidP="00B43F3A">
      <w:pPr>
        <w:pStyle w:val="Default"/>
        <w:spacing w:after="27"/>
        <w:ind w:firstLine="708"/>
        <w:jc w:val="both"/>
      </w:pPr>
      <w:r w:rsidRPr="00B43F3A">
        <w:rPr>
          <w:b/>
        </w:rPr>
        <w:t>10.11.</w:t>
      </w:r>
      <w:r w:rsidR="00E62094" w:rsidRPr="00CD4F27">
        <w:t>Yönlendirme: Sosyal Hizmet Uzmanları ve Sosyologlar vasıtasıyla ilgili kamu kurumları ile işbirliği halinde olunup yönlendirmeler yapmak.</w:t>
      </w:r>
    </w:p>
    <w:p w:rsidR="00E62094" w:rsidRPr="00B43F3A" w:rsidRDefault="00B43F3A" w:rsidP="00B43F3A">
      <w:pPr>
        <w:pStyle w:val="Default"/>
        <w:spacing w:after="27"/>
        <w:ind w:firstLine="708"/>
        <w:jc w:val="both"/>
        <w:rPr>
          <w:b/>
        </w:rPr>
      </w:pPr>
      <w:r w:rsidRPr="00B43F3A">
        <w:rPr>
          <w:b/>
        </w:rPr>
        <w:t>10.12.</w:t>
      </w:r>
      <w:r w:rsidR="00E62094" w:rsidRPr="00CD4F27">
        <w:t xml:space="preserve">Önleyici Hizmet Çalışmaları: Farkındalık eğitimleri verilerek broşür, afişler </w:t>
      </w:r>
      <w:r w:rsidR="00E62094" w:rsidRPr="00B43F3A">
        <w:t>hazırlanarak önleyici hizmet çalışmaları yapmak.</w:t>
      </w:r>
    </w:p>
    <w:p w:rsidR="00E62094" w:rsidRPr="00CD4F27" w:rsidRDefault="00B43F3A" w:rsidP="00B43F3A">
      <w:pPr>
        <w:pStyle w:val="Default"/>
        <w:spacing w:after="27"/>
        <w:ind w:firstLine="708"/>
        <w:jc w:val="both"/>
      </w:pPr>
      <w:r w:rsidRPr="00B43F3A">
        <w:rPr>
          <w:b/>
        </w:rPr>
        <w:t>10.13.</w:t>
      </w:r>
      <w:r w:rsidR="00E62094" w:rsidRPr="00CD4F27">
        <w:t>Meslek Edindi</w:t>
      </w:r>
      <w:r>
        <w:t>rme kursları / İstihdam sağlama</w:t>
      </w:r>
      <w:r w:rsidR="00E62094" w:rsidRPr="00CD4F27">
        <w:t>: Kadınların güçlendirilmesi amacıyla meslek edindirme kurslarına yönlendirilir veya talep edildiği takdirde çeşitli iş alanlarına istihdamları sağlanır.</w:t>
      </w:r>
    </w:p>
    <w:p w:rsidR="00E62094" w:rsidRPr="00CD4F27" w:rsidRDefault="00B43F3A" w:rsidP="00B43F3A">
      <w:pPr>
        <w:pStyle w:val="Default"/>
        <w:spacing w:after="27"/>
        <w:ind w:firstLine="708"/>
        <w:jc w:val="both"/>
      </w:pPr>
      <w:r w:rsidRPr="00B43F3A">
        <w:rPr>
          <w:b/>
        </w:rPr>
        <w:t>10.14.</w:t>
      </w:r>
      <w:r w:rsidR="00E62094" w:rsidRPr="00CD4F27">
        <w:t>Kurum içi müdürlükler arası ihtiyaca binaen işbirliği yapılmaktadır</w:t>
      </w:r>
    </w:p>
    <w:p w:rsidR="00E62094" w:rsidRPr="00CD4F27" w:rsidRDefault="00B43F3A" w:rsidP="00B43F3A">
      <w:pPr>
        <w:pStyle w:val="Default"/>
        <w:spacing w:after="27"/>
        <w:ind w:firstLine="708"/>
        <w:jc w:val="both"/>
      </w:pPr>
      <w:r w:rsidRPr="00B43F3A">
        <w:rPr>
          <w:b/>
        </w:rPr>
        <w:t>10.15.</w:t>
      </w:r>
      <w:r w:rsidR="00E62094" w:rsidRPr="00CD4F27">
        <w:t>Aile bütünlüğünü sağlayan çalışmalar yürütür.</w:t>
      </w:r>
    </w:p>
    <w:p w:rsidR="00E62094" w:rsidRPr="00CD4F27" w:rsidRDefault="00B43F3A" w:rsidP="00B43F3A">
      <w:pPr>
        <w:pStyle w:val="Default"/>
        <w:spacing w:after="27"/>
        <w:ind w:firstLine="708"/>
        <w:jc w:val="both"/>
      </w:pPr>
      <w:r w:rsidRPr="00B43F3A">
        <w:rPr>
          <w:b/>
        </w:rPr>
        <w:lastRenderedPageBreak/>
        <w:t>10.16.</w:t>
      </w:r>
      <w:r w:rsidR="00E62094" w:rsidRPr="00CD4F27">
        <w:t>Şiddet mağduru kadınlar için ihtiyaç doğrultusunda bütçe planlaması yapılır.</w:t>
      </w:r>
    </w:p>
    <w:p w:rsidR="00E62094" w:rsidRPr="00CD4F27" w:rsidRDefault="00B43F3A" w:rsidP="00B43F3A">
      <w:pPr>
        <w:pStyle w:val="Default"/>
        <w:spacing w:after="27"/>
        <w:ind w:firstLine="708"/>
        <w:jc w:val="both"/>
      </w:pPr>
      <w:r w:rsidRPr="00B43F3A">
        <w:rPr>
          <w:b/>
        </w:rPr>
        <w:t>10.17.</w:t>
      </w:r>
      <w:r w:rsidR="00E62094" w:rsidRPr="00CD4F27">
        <w:t>Şiddet mağduru danışanlar ile grup çalışmalarının yapılması.</w:t>
      </w:r>
    </w:p>
    <w:p w:rsidR="00E62094" w:rsidRPr="00CD4F27" w:rsidRDefault="00B43F3A" w:rsidP="00B43F3A">
      <w:pPr>
        <w:pStyle w:val="Default"/>
        <w:spacing w:after="27"/>
        <w:ind w:firstLine="708"/>
        <w:jc w:val="both"/>
      </w:pPr>
      <w:r w:rsidRPr="00B43F3A">
        <w:rPr>
          <w:b/>
        </w:rPr>
        <w:t>10.18.</w:t>
      </w:r>
      <w:r w:rsidR="00E62094" w:rsidRPr="00CD4F27">
        <w:t xml:space="preserve">25 Kasım şiddet ile mücadele haftası ve 8 </w:t>
      </w:r>
      <w:r w:rsidRPr="00CD4F27">
        <w:t>Mart</w:t>
      </w:r>
      <w:r w:rsidR="00E62094" w:rsidRPr="00CD4F27">
        <w:t xml:space="preserve"> Dünya Kadınlar gününde farkındalık çalışmaları yürütmek.</w:t>
      </w:r>
    </w:p>
    <w:p w:rsidR="00E62094" w:rsidRPr="00CD4F27" w:rsidRDefault="00B43F3A" w:rsidP="00B43F3A">
      <w:pPr>
        <w:pStyle w:val="Default"/>
        <w:spacing w:after="27"/>
        <w:ind w:firstLine="708"/>
        <w:jc w:val="both"/>
      </w:pPr>
      <w:r w:rsidRPr="00B43F3A">
        <w:rPr>
          <w:b/>
        </w:rPr>
        <w:t>10.19.</w:t>
      </w:r>
      <w:r w:rsidR="00E62094" w:rsidRPr="00CD4F27">
        <w:t xml:space="preserve">Şiddet şubesi çalışanları için </w:t>
      </w:r>
      <w:r w:rsidRPr="00CD4F27">
        <w:t xml:space="preserve">süper </w:t>
      </w:r>
      <w:proofErr w:type="gramStart"/>
      <w:r w:rsidRPr="00CD4F27">
        <w:t>vizyon</w:t>
      </w:r>
      <w:proofErr w:type="gramEnd"/>
      <w:r w:rsidR="00E62094" w:rsidRPr="00CD4F27">
        <w:t xml:space="preserve"> ( mesleki deformasyon)  çalışmalarının yapılması.</w:t>
      </w:r>
    </w:p>
    <w:p w:rsidR="00E62094" w:rsidRPr="00CD4F27" w:rsidRDefault="00B43F3A" w:rsidP="00B43F3A">
      <w:pPr>
        <w:pStyle w:val="Default"/>
        <w:spacing w:after="27"/>
        <w:ind w:firstLine="708"/>
        <w:jc w:val="both"/>
      </w:pPr>
      <w:r w:rsidRPr="00B43F3A">
        <w:rPr>
          <w:b/>
        </w:rPr>
        <w:t>10.20.</w:t>
      </w:r>
      <w:r w:rsidR="00E62094" w:rsidRPr="00CD4F27">
        <w:t>Görüşme odasının fiziki özellikleri çerçevesinde güvenlik tedbirleri için acil durum butonun oluşturulması.</w:t>
      </w:r>
    </w:p>
    <w:p w:rsidR="00E62094" w:rsidRPr="00CD4F27" w:rsidRDefault="00B43F3A" w:rsidP="00B43F3A">
      <w:pPr>
        <w:pStyle w:val="Default"/>
        <w:spacing w:after="27"/>
        <w:ind w:firstLine="708"/>
        <w:jc w:val="both"/>
      </w:pPr>
      <w:r w:rsidRPr="00B43F3A">
        <w:rPr>
          <w:b/>
        </w:rPr>
        <w:t>10.21.</w:t>
      </w:r>
      <w:r w:rsidR="00E62094" w:rsidRPr="00CD4F27">
        <w:t xml:space="preserve">Görüşme verilerinin tutulacağı arşivlerin hazırlanması, gizli tutulması ( birim çalışanının Türk psikologlar derneğinin belirledikleri etik yönetmeliği kuralları </w:t>
      </w:r>
      <w:r w:rsidRPr="00CD4F27">
        <w:t>temel</w:t>
      </w:r>
      <w:r w:rsidR="00E62094" w:rsidRPr="00CD4F27">
        <w:t xml:space="preserve"> alınarak gerçekleştirmek ) istatistiksel verilerin hazırlanmasını sağlamak.</w:t>
      </w:r>
    </w:p>
    <w:p w:rsidR="00E62094" w:rsidRPr="00CD4F27" w:rsidRDefault="00B43F3A" w:rsidP="00B43F3A">
      <w:pPr>
        <w:pStyle w:val="Default"/>
        <w:spacing w:after="27"/>
        <w:ind w:firstLine="708"/>
        <w:jc w:val="both"/>
        <w:rPr>
          <w:color w:val="auto"/>
        </w:rPr>
      </w:pPr>
      <w:r w:rsidRPr="00B43F3A">
        <w:rPr>
          <w:b/>
          <w:bCs/>
          <w:color w:val="auto"/>
        </w:rPr>
        <w:t>10.22.</w:t>
      </w:r>
      <w:r w:rsidR="00E62094" w:rsidRPr="00CD4F27">
        <w:rPr>
          <w:color w:val="auto"/>
        </w:rPr>
        <w:t xml:space="preserve">Toplumsal cinsiyet eşitliği perspektifi, kadın hakları, kadına karşı şiddetle mücadele yöntemleri gibi konularda farkındalığı yayma amacıyla eğitim programları düzenler. </w:t>
      </w:r>
    </w:p>
    <w:p w:rsidR="00E62094" w:rsidRPr="00CD4F27" w:rsidRDefault="00B43F3A" w:rsidP="00B43F3A">
      <w:pPr>
        <w:pStyle w:val="Default"/>
        <w:spacing w:after="27"/>
        <w:ind w:firstLine="708"/>
        <w:jc w:val="both"/>
        <w:rPr>
          <w:bCs/>
          <w:color w:val="auto"/>
        </w:rPr>
      </w:pPr>
      <w:r w:rsidRPr="00B43F3A">
        <w:rPr>
          <w:b/>
          <w:bCs/>
          <w:color w:val="auto"/>
        </w:rPr>
        <w:t>10.23.</w:t>
      </w:r>
      <w:r w:rsidR="00E62094" w:rsidRPr="00CD4F27">
        <w:rPr>
          <w:bCs/>
          <w:color w:val="auto"/>
        </w:rPr>
        <w:t>Daire Başkanı tarafından verilecek diğer görevleri yapar.</w:t>
      </w:r>
    </w:p>
    <w:p w:rsidR="00E62094" w:rsidRPr="00CD4F27" w:rsidRDefault="00E62094" w:rsidP="00E62094">
      <w:pPr>
        <w:pStyle w:val="Default"/>
        <w:spacing w:after="27"/>
        <w:jc w:val="both"/>
        <w:rPr>
          <w:b/>
        </w:rPr>
      </w:pPr>
    </w:p>
    <w:p w:rsidR="008615C3" w:rsidRPr="00CD4F27" w:rsidRDefault="008615C3" w:rsidP="008B0525">
      <w:pPr>
        <w:autoSpaceDE w:val="0"/>
        <w:autoSpaceDN w:val="0"/>
        <w:adjustRightInd w:val="0"/>
        <w:jc w:val="both"/>
      </w:pPr>
    </w:p>
    <w:p w:rsidR="00941765" w:rsidRPr="00CD4F27" w:rsidRDefault="00035E89" w:rsidP="00941765">
      <w:pPr>
        <w:autoSpaceDE w:val="0"/>
        <w:autoSpaceDN w:val="0"/>
        <w:adjustRightInd w:val="0"/>
        <w:ind w:firstLine="708"/>
        <w:jc w:val="both"/>
        <w:rPr>
          <w:b/>
          <w:bCs/>
        </w:rPr>
      </w:pPr>
      <w:r w:rsidRPr="00CD4F27">
        <w:rPr>
          <w:b/>
        </w:rPr>
        <w:t>Kadın Ekonomisini Güçlendirme Şube Müdürlüğü</w:t>
      </w:r>
      <w:r w:rsidRPr="00CD4F27">
        <w:rPr>
          <w:b/>
          <w:bCs/>
        </w:rPr>
        <w:t>n</w:t>
      </w:r>
      <w:r w:rsidR="00941765" w:rsidRPr="00CD4F27">
        <w:rPr>
          <w:b/>
          <w:bCs/>
        </w:rPr>
        <w:t>ün görevleri</w:t>
      </w:r>
    </w:p>
    <w:p w:rsidR="00941765" w:rsidRDefault="00941765" w:rsidP="00941765">
      <w:pPr>
        <w:autoSpaceDE w:val="0"/>
        <w:autoSpaceDN w:val="0"/>
        <w:adjustRightInd w:val="0"/>
        <w:ind w:firstLine="708"/>
        <w:jc w:val="both"/>
      </w:pPr>
      <w:r w:rsidRPr="00CD4F27">
        <w:rPr>
          <w:b/>
          <w:bCs/>
        </w:rPr>
        <w:t>MADDE 1</w:t>
      </w:r>
      <w:r w:rsidR="00B43F3A">
        <w:rPr>
          <w:b/>
          <w:bCs/>
        </w:rPr>
        <w:t>1-</w:t>
      </w:r>
      <w:r w:rsidR="001065BD" w:rsidRPr="00CD4F27">
        <w:rPr>
          <w:bCs/>
        </w:rPr>
        <w:t xml:space="preserve"> </w:t>
      </w:r>
      <w:r w:rsidR="00F03268" w:rsidRPr="00CD4F27">
        <w:t>Kadın Ekonomisini Güçlendirme Şube</w:t>
      </w:r>
      <w:r w:rsidR="00F03268" w:rsidRPr="00CD4F27">
        <w:rPr>
          <w:b/>
        </w:rPr>
        <w:t xml:space="preserve"> </w:t>
      </w:r>
      <w:r w:rsidR="001065BD" w:rsidRPr="00CD4F27">
        <w:rPr>
          <w:bCs/>
        </w:rPr>
        <w:t xml:space="preserve">Müdürlüğünün </w:t>
      </w:r>
      <w:r w:rsidRPr="00CD4F27">
        <w:t>görevleri şunlardır:</w:t>
      </w:r>
    </w:p>
    <w:p w:rsidR="00B43F3A" w:rsidRPr="00CD4F27" w:rsidRDefault="00B43F3A" w:rsidP="00941765">
      <w:pPr>
        <w:autoSpaceDE w:val="0"/>
        <w:autoSpaceDN w:val="0"/>
        <w:adjustRightInd w:val="0"/>
        <w:ind w:firstLine="708"/>
        <w:jc w:val="both"/>
      </w:pPr>
    </w:p>
    <w:p w:rsidR="00DD7831" w:rsidRPr="00CD4F27" w:rsidRDefault="00B43F3A" w:rsidP="000D3E67">
      <w:pPr>
        <w:pStyle w:val="Default"/>
        <w:spacing w:after="27"/>
        <w:ind w:firstLine="708"/>
        <w:jc w:val="both"/>
      </w:pPr>
      <w:r w:rsidRPr="007457A2">
        <w:rPr>
          <w:b/>
        </w:rPr>
        <w:t>11.</w:t>
      </w:r>
      <w:r w:rsidR="00301975" w:rsidRPr="007457A2">
        <w:rPr>
          <w:b/>
        </w:rPr>
        <w:t>1</w:t>
      </w:r>
      <w:r w:rsidRPr="007457A2">
        <w:rPr>
          <w:b/>
        </w:rPr>
        <w:t>.</w:t>
      </w:r>
      <w:r w:rsidR="00DD7831" w:rsidRPr="00CD4F27">
        <w:t>Kadın emeğinin görünür hale gelmesi için çalışmalar yürütür, kadın ekonomisine katkı sağlayan projeler yapar.</w:t>
      </w:r>
    </w:p>
    <w:p w:rsidR="00DD7831" w:rsidRPr="00CD4F27" w:rsidRDefault="00B43F3A" w:rsidP="000D3E67">
      <w:pPr>
        <w:pStyle w:val="Default"/>
        <w:spacing w:after="27"/>
        <w:ind w:firstLine="708"/>
        <w:jc w:val="both"/>
      </w:pPr>
      <w:r w:rsidRPr="007457A2">
        <w:rPr>
          <w:b/>
        </w:rPr>
        <w:t>11.2.</w:t>
      </w:r>
      <w:r w:rsidR="00DD7831" w:rsidRPr="00CD4F27">
        <w:t>Kadın istihdamını arttırmak amacıyla ilgili iş çevreleriyle görüşmeler yapar.</w:t>
      </w:r>
    </w:p>
    <w:p w:rsidR="00DD7831" w:rsidRPr="007457A2" w:rsidRDefault="00B43F3A" w:rsidP="000D3E67">
      <w:pPr>
        <w:pStyle w:val="Default"/>
        <w:spacing w:after="27"/>
        <w:ind w:firstLine="708"/>
        <w:jc w:val="both"/>
        <w:rPr>
          <w:b/>
        </w:rPr>
      </w:pPr>
      <w:r w:rsidRPr="007457A2">
        <w:rPr>
          <w:b/>
        </w:rPr>
        <w:t>11.3.</w:t>
      </w:r>
      <w:r w:rsidR="00DD7831" w:rsidRPr="00CD4F27">
        <w:t xml:space="preserve">Kadın ve aile ekonomisini güçlendirecek ilgili kooperatiflerin girişimciliğinin teşvik edilmesi amacıyla bu alanda çalışma yürüten kurum ve kuruluşlarla ortak çalışmalar </w:t>
      </w:r>
      <w:r w:rsidR="00DD7831" w:rsidRPr="007457A2">
        <w:t>yürütür.</w:t>
      </w:r>
      <w:r w:rsidR="00DD7831" w:rsidRPr="007457A2">
        <w:rPr>
          <w:b/>
        </w:rPr>
        <w:t xml:space="preserve"> </w:t>
      </w:r>
    </w:p>
    <w:p w:rsidR="00DD7831" w:rsidRPr="00CD4F27" w:rsidRDefault="00B43F3A" w:rsidP="000D3E67">
      <w:pPr>
        <w:pStyle w:val="Default"/>
        <w:spacing w:after="27"/>
        <w:ind w:firstLine="708"/>
        <w:jc w:val="both"/>
      </w:pPr>
      <w:r w:rsidRPr="007457A2">
        <w:rPr>
          <w:b/>
        </w:rPr>
        <w:t>11.4.</w:t>
      </w:r>
      <w:r w:rsidR="00DD7831" w:rsidRPr="00CD4F27">
        <w:t xml:space="preserve">Kadının kaynaklara ulaşımı, çalışma hayatına etkin katılımı, fırsat ve </w:t>
      </w:r>
      <w:proofErr w:type="gramStart"/>
      <w:r w:rsidR="00DD7831" w:rsidRPr="00CD4F27">
        <w:t>imkanlardan</w:t>
      </w:r>
      <w:proofErr w:type="gramEnd"/>
      <w:r w:rsidR="00DD7831" w:rsidRPr="00CD4F27">
        <w:t xml:space="preserve"> eşit yararlanması, çalışma hayatında kadın-erkek eşitliğinin sağlanması amacıyla tedbirler alır.</w:t>
      </w:r>
    </w:p>
    <w:p w:rsidR="00DD7831" w:rsidRPr="00CD4F27" w:rsidRDefault="007457A2" w:rsidP="000D3E67">
      <w:pPr>
        <w:pStyle w:val="Default"/>
        <w:spacing w:after="27"/>
        <w:ind w:firstLine="708"/>
        <w:jc w:val="both"/>
      </w:pPr>
      <w:r w:rsidRPr="007457A2">
        <w:rPr>
          <w:b/>
        </w:rPr>
        <w:t>11.5.</w:t>
      </w:r>
      <w:r w:rsidR="00DD7831" w:rsidRPr="00CD4F27">
        <w:t xml:space="preserve">Cinsiyetçi iş bölümü rollerine yönelik (ön)yargıyı yıkacak şekilde kadınlara yönelik farklı mesleki eğitimleri düzenler.  </w:t>
      </w:r>
    </w:p>
    <w:p w:rsidR="00DD7831" w:rsidRPr="00CD4F27" w:rsidRDefault="007457A2" w:rsidP="000D3E67">
      <w:pPr>
        <w:pStyle w:val="Default"/>
        <w:spacing w:after="27"/>
        <w:ind w:firstLine="708"/>
        <w:jc w:val="both"/>
      </w:pPr>
      <w:r w:rsidRPr="007457A2">
        <w:rPr>
          <w:b/>
        </w:rPr>
        <w:t>11.6.</w:t>
      </w:r>
      <w:r w:rsidR="00DD7831" w:rsidRPr="00CD4F27">
        <w:t>Kadınların ürettiği ürünlerin kolay pazarlanması amacıyla kentin çeşitli merkezlerinde satış ve dijital pazarlama olanakları sunar.</w:t>
      </w:r>
    </w:p>
    <w:p w:rsidR="00DD7831" w:rsidRPr="00CD4F27" w:rsidRDefault="007457A2" w:rsidP="000D3E67">
      <w:pPr>
        <w:pStyle w:val="Default"/>
        <w:spacing w:after="27"/>
        <w:ind w:firstLine="708"/>
        <w:jc w:val="both"/>
        <w:rPr>
          <w:color w:val="auto"/>
        </w:rPr>
      </w:pPr>
      <w:r w:rsidRPr="007457A2">
        <w:rPr>
          <w:b/>
        </w:rPr>
        <w:t>11.</w:t>
      </w:r>
      <w:r w:rsidR="00DD7831" w:rsidRPr="007457A2">
        <w:rPr>
          <w:b/>
          <w:color w:val="auto"/>
        </w:rPr>
        <w:t>7</w:t>
      </w:r>
      <w:r w:rsidRPr="007457A2">
        <w:rPr>
          <w:b/>
          <w:color w:val="auto"/>
        </w:rPr>
        <w:t>.</w:t>
      </w:r>
      <w:r w:rsidR="00DD7831" w:rsidRPr="00CD4F27">
        <w:rPr>
          <w:color w:val="auto"/>
        </w:rPr>
        <w:t>Kadın istihdamını destekleyen, işe alımda ve yükselmede kadın çalışanlar için pozitif tutum belirleyen,  kadınlar için kolaylaştırıcı hizmetler sunan işletmeleri destekleyici ve teşvik edici çalışmalar yürütür.</w:t>
      </w:r>
    </w:p>
    <w:p w:rsidR="00DD7831" w:rsidRPr="00CD4F27" w:rsidRDefault="007457A2" w:rsidP="000D3E67">
      <w:pPr>
        <w:pStyle w:val="Default"/>
        <w:spacing w:after="27"/>
        <w:ind w:firstLine="708"/>
        <w:jc w:val="both"/>
        <w:rPr>
          <w:color w:val="auto"/>
        </w:rPr>
      </w:pPr>
      <w:r w:rsidRPr="007457A2">
        <w:rPr>
          <w:b/>
        </w:rPr>
        <w:t>11.</w:t>
      </w:r>
      <w:r w:rsidRPr="007457A2">
        <w:rPr>
          <w:b/>
          <w:color w:val="auto"/>
        </w:rPr>
        <w:t>8.</w:t>
      </w:r>
      <w:r w:rsidR="00DD7831" w:rsidRPr="00CD4F27">
        <w:rPr>
          <w:color w:val="auto"/>
        </w:rPr>
        <w:t>Kadının istihdamını ve ekonomik kapasitesini art</w:t>
      </w:r>
      <w:r>
        <w:rPr>
          <w:color w:val="auto"/>
        </w:rPr>
        <w:t xml:space="preserve">ırmak ve ticari faaliyetlerini </w:t>
      </w:r>
      <w:r w:rsidR="00DD7831" w:rsidRPr="00CD4F27">
        <w:rPr>
          <w:color w:val="auto"/>
        </w:rPr>
        <w:t>güçlendirici çalışmalar yapmak ve</w:t>
      </w:r>
      <w:r w:rsidR="00DD7831" w:rsidRPr="00CD4F27">
        <w:t xml:space="preserve"> istihdamı arttırmak amacıyla mesleki eğitimler düzenler.</w:t>
      </w:r>
    </w:p>
    <w:p w:rsidR="00DD7831" w:rsidRPr="00CD4F27" w:rsidRDefault="007457A2" w:rsidP="000D3E67">
      <w:pPr>
        <w:pStyle w:val="Default"/>
        <w:spacing w:after="27"/>
        <w:ind w:firstLine="708"/>
        <w:jc w:val="both"/>
        <w:rPr>
          <w:color w:val="auto"/>
        </w:rPr>
      </w:pPr>
      <w:r w:rsidRPr="007457A2">
        <w:rPr>
          <w:b/>
        </w:rPr>
        <w:t>11.</w:t>
      </w:r>
      <w:r w:rsidRPr="007457A2">
        <w:rPr>
          <w:b/>
          <w:color w:val="auto"/>
        </w:rPr>
        <w:t>9.</w:t>
      </w:r>
      <w:r w:rsidR="00DD7831" w:rsidRPr="00CD4F27">
        <w:rPr>
          <w:color w:val="auto"/>
        </w:rPr>
        <w:t>Toplumsal yapımızın temelini oluşturan aile kurumunu sosyal, kültürel ve ekonomik bakımdan destekleyip güçlendirmek.</w:t>
      </w:r>
    </w:p>
    <w:p w:rsidR="00DD7831" w:rsidRPr="00CD4F27" w:rsidRDefault="007457A2" w:rsidP="000D3E67">
      <w:pPr>
        <w:pStyle w:val="Default"/>
        <w:spacing w:after="27"/>
        <w:ind w:firstLine="708"/>
        <w:jc w:val="both"/>
      </w:pPr>
      <w:r w:rsidRPr="007457A2">
        <w:rPr>
          <w:b/>
        </w:rPr>
        <w:t>11.</w:t>
      </w:r>
      <w:r w:rsidR="00DD7831" w:rsidRPr="007457A2">
        <w:rPr>
          <w:b/>
        </w:rPr>
        <w:t>1</w:t>
      </w:r>
      <w:r w:rsidRPr="007457A2">
        <w:rPr>
          <w:b/>
        </w:rPr>
        <w:t>0.</w:t>
      </w:r>
      <w:r>
        <w:t xml:space="preserve">Kadın ve aile merkezlerinde </w:t>
      </w:r>
      <w:r w:rsidR="00DD7831" w:rsidRPr="00CD4F27">
        <w:t>atölye, sınıf ve bina</w:t>
      </w:r>
      <w:r>
        <w:t xml:space="preserve">ların </w:t>
      </w:r>
      <w:r w:rsidR="00DD7831" w:rsidRPr="00CD4F27">
        <w:t>elektrik, su, gaz, telefon, internet, aidat vb. abone işlemlerini yaptırmak, kira ve periyodik giderleri zamanında ve doğru bir şekilde ödeme evraklarını tahakkuka bağlamak.</w:t>
      </w:r>
    </w:p>
    <w:p w:rsidR="00DD7831" w:rsidRPr="00CD4F27" w:rsidRDefault="007457A2" w:rsidP="000D3E67">
      <w:pPr>
        <w:pStyle w:val="Default"/>
        <w:spacing w:after="27"/>
        <w:ind w:firstLine="708"/>
        <w:jc w:val="both"/>
      </w:pPr>
      <w:r w:rsidRPr="007457A2">
        <w:rPr>
          <w:b/>
        </w:rPr>
        <w:t>11.11.</w:t>
      </w:r>
      <w:r w:rsidR="00DD7831" w:rsidRPr="00CD4F27">
        <w:t>Kadın ve aile merkezini</w:t>
      </w:r>
      <w:r>
        <w:t>n atölye, sınıf ve binalarının</w:t>
      </w:r>
      <w:r w:rsidR="00DD7831" w:rsidRPr="00CD4F27">
        <w:t>; tamirat, tadilat, boya ve badana işlerini yapmak yaptırmak, kullanılan cihazların periyodik bakımlarını yaptırmak.</w:t>
      </w:r>
    </w:p>
    <w:p w:rsidR="00DD7831" w:rsidRPr="00CD4F27" w:rsidRDefault="007457A2" w:rsidP="000D3E67">
      <w:pPr>
        <w:pStyle w:val="Default"/>
        <w:spacing w:after="27"/>
        <w:ind w:firstLine="708"/>
        <w:jc w:val="both"/>
      </w:pPr>
      <w:r w:rsidRPr="007457A2">
        <w:rPr>
          <w:b/>
        </w:rPr>
        <w:t>11.12.</w:t>
      </w:r>
      <w:r w:rsidR="00DD7831" w:rsidRPr="00CD4F27">
        <w:t>Kadın emeğini tanıtıcı ekonomik olarak destekleyici nitelikte pazar, sergi, fuar, panayır, kermes vb. etkinlikleri düzenlemek bu amaçla düzenlenen organizasyonlara katılmak.</w:t>
      </w:r>
    </w:p>
    <w:p w:rsidR="00DD7831" w:rsidRPr="00CD4F27" w:rsidRDefault="007457A2" w:rsidP="000D3E67">
      <w:pPr>
        <w:pStyle w:val="Default"/>
        <w:spacing w:after="27"/>
        <w:ind w:firstLine="708"/>
        <w:jc w:val="both"/>
        <w:rPr>
          <w:bCs/>
          <w:color w:val="auto"/>
        </w:rPr>
      </w:pPr>
      <w:r w:rsidRPr="007457A2">
        <w:rPr>
          <w:b/>
        </w:rPr>
        <w:t>11.</w:t>
      </w:r>
      <w:r w:rsidRPr="007457A2">
        <w:rPr>
          <w:b/>
          <w:bCs/>
          <w:color w:val="auto"/>
        </w:rPr>
        <w:t>13.</w:t>
      </w:r>
      <w:r w:rsidR="00DD7831" w:rsidRPr="00CD4F27">
        <w:rPr>
          <w:bCs/>
          <w:color w:val="auto"/>
        </w:rPr>
        <w:t>Daire Başkanı tarafından verilecek diğer görevleri yapar.</w:t>
      </w:r>
    </w:p>
    <w:p w:rsidR="000D3E67" w:rsidRDefault="000D3E67" w:rsidP="000D3E67">
      <w:pPr>
        <w:pStyle w:val="Default"/>
        <w:spacing w:after="27"/>
        <w:ind w:firstLine="708"/>
        <w:jc w:val="both"/>
        <w:rPr>
          <w:bCs/>
          <w:color w:val="auto"/>
        </w:rPr>
      </w:pPr>
    </w:p>
    <w:p w:rsidR="005769A8" w:rsidRDefault="005769A8" w:rsidP="000D3E67">
      <w:pPr>
        <w:pStyle w:val="Default"/>
        <w:spacing w:after="27"/>
        <w:ind w:firstLine="708"/>
        <w:jc w:val="both"/>
        <w:rPr>
          <w:bCs/>
          <w:color w:val="auto"/>
        </w:rPr>
      </w:pPr>
    </w:p>
    <w:p w:rsidR="005769A8" w:rsidRPr="00CD4F27" w:rsidRDefault="005769A8" w:rsidP="000D3E67">
      <w:pPr>
        <w:pStyle w:val="Default"/>
        <w:spacing w:after="27"/>
        <w:ind w:firstLine="708"/>
        <w:jc w:val="both"/>
        <w:rPr>
          <w:bCs/>
          <w:color w:val="auto"/>
        </w:rPr>
      </w:pPr>
    </w:p>
    <w:p w:rsidR="00985A46" w:rsidRDefault="00985A46" w:rsidP="00985A46">
      <w:pPr>
        <w:pStyle w:val="Default"/>
        <w:spacing w:after="27"/>
        <w:jc w:val="both"/>
      </w:pPr>
    </w:p>
    <w:p w:rsidR="009841E8" w:rsidRDefault="009841E8" w:rsidP="00985A46">
      <w:pPr>
        <w:pStyle w:val="Default"/>
        <w:spacing w:after="27"/>
        <w:jc w:val="both"/>
      </w:pPr>
    </w:p>
    <w:p w:rsidR="009841E8" w:rsidRPr="00CD4F27" w:rsidRDefault="009841E8" w:rsidP="00985A46">
      <w:pPr>
        <w:pStyle w:val="Default"/>
        <w:spacing w:after="27"/>
        <w:jc w:val="both"/>
      </w:pPr>
    </w:p>
    <w:p w:rsidR="007457A2" w:rsidRPr="00A832AD" w:rsidRDefault="007457A2" w:rsidP="007457A2">
      <w:pPr>
        <w:autoSpaceDE w:val="0"/>
        <w:autoSpaceDN w:val="0"/>
        <w:adjustRightInd w:val="0"/>
        <w:jc w:val="center"/>
        <w:rPr>
          <w:b/>
          <w:bCs/>
        </w:rPr>
      </w:pPr>
      <w:r w:rsidRPr="00A832AD">
        <w:rPr>
          <w:b/>
          <w:bCs/>
        </w:rPr>
        <w:t>DÖRDÜNCÜ BÖLÜM</w:t>
      </w:r>
    </w:p>
    <w:p w:rsidR="007457A2" w:rsidRPr="00A832AD" w:rsidRDefault="007457A2" w:rsidP="007457A2">
      <w:pPr>
        <w:autoSpaceDE w:val="0"/>
        <w:autoSpaceDN w:val="0"/>
        <w:adjustRightInd w:val="0"/>
        <w:jc w:val="center"/>
        <w:rPr>
          <w:b/>
          <w:bCs/>
        </w:rPr>
      </w:pPr>
      <w:r w:rsidRPr="00A832AD">
        <w:rPr>
          <w:b/>
          <w:bCs/>
        </w:rPr>
        <w:t>Daire Başkanının Görev, Yetki ve Sorumlulukları</w:t>
      </w:r>
    </w:p>
    <w:p w:rsidR="007457A2" w:rsidRPr="00A832AD" w:rsidRDefault="007457A2" w:rsidP="007457A2">
      <w:pPr>
        <w:autoSpaceDE w:val="0"/>
        <w:autoSpaceDN w:val="0"/>
        <w:adjustRightInd w:val="0"/>
        <w:jc w:val="both"/>
        <w:rPr>
          <w:b/>
          <w:bCs/>
        </w:rPr>
      </w:pPr>
    </w:p>
    <w:p w:rsidR="007457A2" w:rsidRPr="00A832AD" w:rsidRDefault="007457A2" w:rsidP="007457A2">
      <w:pPr>
        <w:autoSpaceDE w:val="0"/>
        <w:autoSpaceDN w:val="0"/>
        <w:adjustRightInd w:val="0"/>
        <w:ind w:firstLine="708"/>
        <w:jc w:val="both"/>
        <w:rPr>
          <w:b/>
          <w:bCs/>
        </w:rPr>
      </w:pPr>
      <w:r w:rsidRPr="00A832AD">
        <w:rPr>
          <w:b/>
          <w:bCs/>
        </w:rPr>
        <w:t>Görevleri</w:t>
      </w:r>
    </w:p>
    <w:p w:rsidR="007457A2" w:rsidRDefault="007457A2" w:rsidP="007457A2">
      <w:pPr>
        <w:autoSpaceDE w:val="0"/>
        <w:autoSpaceDN w:val="0"/>
        <w:adjustRightInd w:val="0"/>
        <w:ind w:firstLine="708"/>
        <w:jc w:val="both"/>
      </w:pPr>
      <w:r w:rsidRPr="00A832AD">
        <w:rPr>
          <w:b/>
          <w:bCs/>
        </w:rPr>
        <w:t>MADDE 1</w:t>
      </w:r>
      <w:r w:rsidR="0036113C">
        <w:rPr>
          <w:b/>
          <w:bCs/>
        </w:rPr>
        <w:t>2</w:t>
      </w:r>
      <w:r w:rsidRPr="00A832AD">
        <w:rPr>
          <w:b/>
          <w:bCs/>
        </w:rPr>
        <w:t xml:space="preserve"> -</w:t>
      </w:r>
      <w:r w:rsidRPr="00A832AD">
        <w:t>Daire Başkanının görevleri şunlardır:</w:t>
      </w:r>
    </w:p>
    <w:p w:rsidR="007457A2" w:rsidRPr="00A832AD" w:rsidRDefault="007457A2" w:rsidP="007457A2">
      <w:pPr>
        <w:autoSpaceDE w:val="0"/>
        <w:autoSpaceDN w:val="0"/>
        <w:adjustRightInd w:val="0"/>
        <w:ind w:firstLine="708"/>
        <w:jc w:val="both"/>
      </w:pPr>
    </w:p>
    <w:p w:rsidR="007457A2" w:rsidRPr="00A832AD" w:rsidRDefault="00B9016F" w:rsidP="007457A2">
      <w:pPr>
        <w:pStyle w:val="NormalWeb"/>
        <w:spacing w:before="0" w:beforeAutospacing="0" w:after="0" w:afterAutospacing="0"/>
        <w:ind w:firstLine="708"/>
        <w:jc w:val="both"/>
      </w:pPr>
      <w:r>
        <w:rPr>
          <w:b/>
        </w:rPr>
        <w:t>1</w:t>
      </w:r>
      <w:r w:rsidR="0036113C">
        <w:rPr>
          <w:b/>
        </w:rPr>
        <w:t>2</w:t>
      </w:r>
      <w:r w:rsidR="007457A2" w:rsidRPr="005F633E">
        <w:rPr>
          <w:b/>
        </w:rPr>
        <w:t>.1.</w:t>
      </w:r>
      <w:r w:rsidR="007457A2" w:rsidRPr="00A832AD">
        <w:t>Daire Başkanlığına bağlı birimlerin çalışmalarını Stratejik Plan ve Performans Programı çerçevesinde koordine etmek,</w:t>
      </w:r>
    </w:p>
    <w:p w:rsidR="007457A2" w:rsidRPr="00A832AD" w:rsidRDefault="0036113C" w:rsidP="007457A2">
      <w:pPr>
        <w:autoSpaceDE w:val="0"/>
        <w:autoSpaceDN w:val="0"/>
        <w:adjustRightInd w:val="0"/>
        <w:ind w:firstLine="708"/>
        <w:jc w:val="both"/>
      </w:pPr>
      <w:r>
        <w:rPr>
          <w:b/>
        </w:rPr>
        <w:t>12</w:t>
      </w:r>
      <w:r w:rsidR="007457A2" w:rsidRPr="005F633E">
        <w:rPr>
          <w:b/>
        </w:rPr>
        <w:t>.2.</w:t>
      </w:r>
      <w:r w:rsidR="007457A2" w:rsidRPr="00A832AD">
        <w:t>Harcama yetkilisi olarak her yıl iş ve işlemlerin amaçlara, malî yönetim ilkelerine, kontrol düzenlemelerine ve mevzuata uygun bir şekilde gerçekleştirmek.</w:t>
      </w:r>
    </w:p>
    <w:p w:rsidR="007457A2" w:rsidRPr="00A832AD" w:rsidRDefault="0036113C" w:rsidP="007457A2">
      <w:pPr>
        <w:autoSpaceDE w:val="0"/>
        <w:autoSpaceDN w:val="0"/>
        <w:adjustRightInd w:val="0"/>
        <w:ind w:firstLine="708"/>
        <w:jc w:val="both"/>
      </w:pPr>
      <w:r>
        <w:rPr>
          <w:b/>
        </w:rPr>
        <w:t>12</w:t>
      </w:r>
      <w:r w:rsidR="007457A2" w:rsidRPr="005F633E">
        <w:rPr>
          <w:b/>
        </w:rPr>
        <w:t>.3.</w:t>
      </w:r>
      <w:r w:rsidR="007457A2" w:rsidRPr="00A832AD">
        <w:t>Birim faaliyetlerinin yürütülmesi, yönlendirilmesi ve değerlendirilmesi için, birimine tahsis edilen personel, yer, malzeme ve diğer kaynaklarla geleceğe yönelik olarak hedefler ve standartlar belirlemek,</w:t>
      </w:r>
    </w:p>
    <w:p w:rsidR="007457A2" w:rsidRPr="00A832AD" w:rsidRDefault="007457A2" w:rsidP="007457A2">
      <w:pPr>
        <w:autoSpaceDE w:val="0"/>
        <w:autoSpaceDN w:val="0"/>
        <w:adjustRightInd w:val="0"/>
        <w:ind w:firstLine="708"/>
        <w:jc w:val="both"/>
      </w:pPr>
      <w:r w:rsidRPr="005F633E">
        <w:rPr>
          <w:b/>
        </w:rPr>
        <w:t>1</w:t>
      </w:r>
      <w:r w:rsidR="0036113C">
        <w:rPr>
          <w:b/>
        </w:rPr>
        <w:t>2</w:t>
      </w:r>
      <w:r w:rsidRPr="005F633E">
        <w:rPr>
          <w:b/>
        </w:rPr>
        <w:t>.4.</w:t>
      </w:r>
      <w:r w:rsidRPr="00A832AD">
        <w:t>Temel fonksiyon olarak belirlenen faaliyetlerin etkin, verimli, ekonomik ve nitelikli olarak yerine getirilebilmesini sağlamak.</w:t>
      </w:r>
    </w:p>
    <w:p w:rsidR="007457A2" w:rsidRPr="00A832AD" w:rsidRDefault="007457A2" w:rsidP="007457A2">
      <w:pPr>
        <w:pStyle w:val="a"/>
        <w:tabs>
          <w:tab w:val="clear" w:pos="4536"/>
          <w:tab w:val="clear" w:pos="9072"/>
          <w:tab w:val="center" w:pos="-2160"/>
        </w:tabs>
        <w:jc w:val="both"/>
        <w:rPr>
          <w:strike/>
        </w:rPr>
      </w:pPr>
      <w:r w:rsidRPr="00A832AD">
        <w:tab/>
      </w:r>
      <w:r w:rsidRPr="005F633E">
        <w:rPr>
          <w:b/>
        </w:rPr>
        <w:t>1</w:t>
      </w:r>
      <w:r w:rsidR="0036113C">
        <w:rPr>
          <w:b/>
        </w:rPr>
        <w:t>2</w:t>
      </w:r>
      <w:r w:rsidRPr="005F633E">
        <w:rPr>
          <w:b/>
        </w:rPr>
        <w:t>.5.</w:t>
      </w:r>
      <w:r w:rsidRPr="00A832AD">
        <w:t xml:space="preserve">Birimdeki personel arasında ve bunlarla görev ilişkisi bulunan diğer birimlerin personeli arasında uyumlu bir haberleşme ve işbirliği düzenini kurmak, </w:t>
      </w:r>
    </w:p>
    <w:p w:rsidR="007457A2" w:rsidRPr="00A832AD" w:rsidRDefault="007457A2" w:rsidP="007457A2">
      <w:pPr>
        <w:autoSpaceDE w:val="0"/>
        <w:autoSpaceDN w:val="0"/>
        <w:adjustRightInd w:val="0"/>
        <w:ind w:firstLine="708"/>
        <w:jc w:val="both"/>
      </w:pPr>
      <w:r w:rsidRPr="005F633E">
        <w:rPr>
          <w:b/>
        </w:rPr>
        <w:t>1</w:t>
      </w:r>
      <w:r w:rsidR="0036113C">
        <w:rPr>
          <w:b/>
        </w:rPr>
        <w:t>2</w:t>
      </w:r>
      <w:r w:rsidRPr="005F633E">
        <w:rPr>
          <w:b/>
        </w:rPr>
        <w:t>.6.</w:t>
      </w:r>
      <w:r w:rsidRPr="00A832AD">
        <w:t>Birim içinde etkin bir kayıt ve dosya sistemi kurmak, yürütmek ve geliştirmek,</w:t>
      </w:r>
    </w:p>
    <w:p w:rsidR="007457A2" w:rsidRPr="00A832AD" w:rsidRDefault="007457A2" w:rsidP="007457A2">
      <w:pPr>
        <w:autoSpaceDE w:val="0"/>
        <w:autoSpaceDN w:val="0"/>
        <w:adjustRightInd w:val="0"/>
        <w:ind w:firstLine="708"/>
        <w:jc w:val="both"/>
      </w:pPr>
      <w:r w:rsidRPr="005F633E">
        <w:rPr>
          <w:b/>
        </w:rPr>
        <w:t>1</w:t>
      </w:r>
      <w:r w:rsidR="0036113C">
        <w:rPr>
          <w:b/>
        </w:rPr>
        <w:t>2</w:t>
      </w:r>
      <w:r w:rsidRPr="005F633E">
        <w:rPr>
          <w:b/>
        </w:rPr>
        <w:t>.7.</w:t>
      </w:r>
      <w:r w:rsidRPr="00A832AD">
        <w:t>Birim faaliyetlerinin etkin bir şekilde uygulanıp, yürütülebilmesi için gereken düzeyde sorumluluk ve yetkiyi astlarına devretmek, sonuçlara yönelik sorumluluk ve yetkiyi elinde tutmak,</w:t>
      </w:r>
    </w:p>
    <w:p w:rsidR="007457A2" w:rsidRPr="00A832AD" w:rsidRDefault="007457A2" w:rsidP="007457A2">
      <w:pPr>
        <w:autoSpaceDE w:val="0"/>
        <w:autoSpaceDN w:val="0"/>
        <w:adjustRightInd w:val="0"/>
        <w:ind w:firstLine="708"/>
        <w:jc w:val="both"/>
      </w:pPr>
      <w:r w:rsidRPr="005F633E">
        <w:rPr>
          <w:b/>
        </w:rPr>
        <w:t>1</w:t>
      </w:r>
      <w:r w:rsidR="0036113C">
        <w:rPr>
          <w:b/>
        </w:rPr>
        <w:t>2</w:t>
      </w:r>
      <w:r w:rsidRPr="005F633E">
        <w:rPr>
          <w:b/>
        </w:rPr>
        <w:t>.8.</w:t>
      </w:r>
      <w:r w:rsidRPr="00A832AD">
        <w:t>Birimdeki kadrolara ilişkin görevler, yetkiler ve sorumluluklar ile bu kadro görevlerine atanacaklarda aranan özel niteliklerde değişikliği gerektiren hususları tespit etmek,  personel ödüllendirmelerinde Başkanlık Makamına öneride bulunmak.</w:t>
      </w:r>
    </w:p>
    <w:p w:rsidR="007457A2" w:rsidRPr="00A832AD" w:rsidRDefault="007457A2" w:rsidP="007457A2">
      <w:pPr>
        <w:autoSpaceDE w:val="0"/>
        <w:autoSpaceDN w:val="0"/>
        <w:adjustRightInd w:val="0"/>
        <w:ind w:firstLine="708"/>
        <w:jc w:val="both"/>
      </w:pPr>
      <w:r w:rsidRPr="005F633E">
        <w:rPr>
          <w:b/>
        </w:rPr>
        <w:t>1</w:t>
      </w:r>
      <w:r w:rsidR="0036113C">
        <w:rPr>
          <w:b/>
        </w:rPr>
        <w:t>2</w:t>
      </w:r>
      <w:r w:rsidRPr="005F633E">
        <w:rPr>
          <w:b/>
        </w:rPr>
        <w:t>.9.</w:t>
      </w:r>
      <w:r w:rsidRPr="00A832AD">
        <w:t>Sürekli olarak personelin eğitim ihtiyacını tespit etmek, sorumluluklarını yerine getirebilmeleri için gerekli bilgi ve donanımla donatılmalarını sağlamak,</w:t>
      </w:r>
    </w:p>
    <w:p w:rsidR="007457A2" w:rsidRPr="00A832AD" w:rsidRDefault="007457A2" w:rsidP="007457A2">
      <w:pPr>
        <w:autoSpaceDE w:val="0"/>
        <w:autoSpaceDN w:val="0"/>
        <w:adjustRightInd w:val="0"/>
        <w:ind w:firstLine="708"/>
        <w:jc w:val="both"/>
        <w:rPr>
          <w:strike/>
        </w:rPr>
      </w:pPr>
      <w:r w:rsidRPr="005F633E">
        <w:rPr>
          <w:b/>
        </w:rPr>
        <w:t>1</w:t>
      </w:r>
      <w:r w:rsidR="0036113C">
        <w:rPr>
          <w:b/>
        </w:rPr>
        <w:t>2</w:t>
      </w:r>
      <w:r w:rsidRPr="005F633E">
        <w:rPr>
          <w:b/>
        </w:rPr>
        <w:t>.10.</w:t>
      </w:r>
      <w:r w:rsidRPr="00A832AD">
        <w:t xml:space="preserve">Daire Başkanlığına gelen evrakları ilgili birim yetkilisine havale etmek ve gereğinin yapılmasını sağlamak, </w:t>
      </w:r>
    </w:p>
    <w:p w:rsidR="007457A2" w:rsidRPr="00A832AD" w:rsidRDefault="007457A2" w:rsidP="007457A2">
      <w:pPr>
        <w:autoSpaceDE w:val="0"/>
        <w:autoSpaceDN w:val="0"/>
        <w:adjustRightInd w:val="0"/>
        <w:ind w:firstLine="708"/>
        <w:jc w:val="both"/>
      </w:pPr>
      <w:r w:rsidRPr="005F633E">
        <w:rPr>
          <w:b/>
        </w:rPr>
        <w:t>1</w:t>
      </w:r>
      <w:r w:rsidR="0036113C">
        <w:rPr>
          <w:b/>
        </w:rPr>
        <w:t>2</w:t>
      </w:r>
      <w:r w:rsidRPr="005F633E">
        <w:rPr>
          <w:b/>
        </w:rPr>
        <w:t>.11.</w:t>
      </w:r>
      <w:r w:rsidRPr="00A832AD">
        <w:t>Günlük işlerin takibinin yapılmasını ve sonuçlandırılmasını sağlamak,</w:t>
      </w:r>
    </w:p>
    <w:p w:rsidR="007457A2" w:rsidRPr="00A832AD" w:rsidRDefault="007457A2" w:rsidP="007457A2">
      <w:pPr>
        <w:autoSpaceDE w:val="0"/>
        <w:autoSpaceDN w:val="0"/>
        <w:adjustRightInd w:val="0"/>
        <w:ind w:firstLine="709"/>
        <w:jc w:val="both"/>
      </w:pPr>
      <w:r w:rsidRPr="005F633E">
        <w:rPr>
          <w:b/>
        </w:rPr>
        <w:t>1</w:t>
      </w:r>
      <w:r w:rsidR="0036113C">
        <w:rPr>
          <w:b/>
        </w:rPr>
        <w:t>2</w:t>
      </w:r>
      <w:r w:rsidRPr="005F633E">
        <w:rPr>
          <w:b/>
        </w:rPr>
        <w:t>.12.</w:t>
      </w:r>
      <w:r w:rsidRPr="00A832AD">
        <w:t>Birimle ilgili mevzuatı, yenilikleri, teknik gelişmeleri takip etmek ve uygulanmasını sağlamak,</w:t>
      </w:r>
    </w:p>
    <w:p w:rsidR="007457A2" w:rsidRPr="00A832AD" w:rsidRDefault="007457A2" w:rsidP="007457A2">
      <w:pPr>
        <w:autoSpaceDE w:val="0"/>
        <w:autoSpaceDN w:val="0"/>
        <w:adjustRightInd w:val="0"/>
      </w:pPr>
    </w:p>
    <w:p w:rsidR="007457A2" w:rsidRPr="00A832AD" w:rsidRDefault="007457A2" w:rsidP="007457A2">
      <w:pPr>
        <w:autoSpaceDE w:val="0"/>
        <w:autoSpaceDN w:val="0"/>
        <w:adjustRightInd w:val="0"/>
        <w:ind w:firstLine="708"/>
        <w:jc w:val="both"/>
        <w:rPr>
          <w:b/>
          <w:bCs/>
        </w:rPr>
      </w:pPr>
      <w:r w:rsidRPr="00A832AD">
        <w:rPr>
          <w:b/>
          <w:bCs/>
        </w:rPr>
        <w:t>Yetkileri</w:t>
      </w:r>
    </w:p>
    <w:p w:rsidR="007457A2" w:rsidRDefault="007457A2" w:rsidP="007457A2">
      <w:pPr>
        <w:autoSpaceDE w:val="0"/>
        <w:autoSpaceDN w:val="0"/>
        <w:adjustRightInd w:val="0"/>
        <w:ind w:firstLine="708"/>
        <w:jc w:val="both"/>
      </w:pPr>
      <w:r w:rsidRPr="00A832AD">
        <w:rPr>
          <w:b/>
          <w:bCs/>
        </w:rPr>
        <w:t>MADDE 1</w:t>
      </w:r>
      <w:r w:rsidR="0036113C">
        <w:rPr>
          <w:b/>
          <w:bCs/>
        </w:rPr>
        <w:t>3</w:t>
      </w:r>
      <w:r w:rsidRPr="00A832AD">
        <w:rPr>
          <w:b/>
          <w:bCs/>
        </w:rPr>
        <w:t xml:space="preserve"> -</w:t>
      </w:r>
      <w:r w:rsidRPr="00A832AD">
        <w:t xml:space="preserve"> Daire Başkanının yetkileri şunlardır:</w:t>
      </w:r>
    </w:p>
    <w:p w:rsidR="007457A2" w:rsidRPr="00A832AD" w:rsidRDefault="007457A2" w:rsidP="007457A2">
      <w:pPr>
        <w:autoSpaceDE w:val="0"/>
        <w:autoSpaceDN w:val="0"/>
        <w:adjustRightInd w:val="0"/>
        <w:ind w:firstLine="708"/>
        <w:jc w:val="both"/>
      </w:pPr>
    </w:p>
    <w:p w:rsidR="007457A2" w:rsidRPr="00A832AD" w:rsidRDefault="007457A2" w:rsidP="007457A2">
      <w:pPr>
        <w:autoSpaceDE w:val="0"/>
        <w:autoSpaceDN w:val="0"/>
        <w:adjustRightInd w:val="0"/>
        <w:ind w:firstLine="709"/>
        <w:jc w:val="both"/>
      </w:pPr>
      <w:r w:rsidRPr="005F633E">
        <w:rPr>
          <w:b/>
        </w:rPr>
        <w:t>1</w:t>
      </w:r>
      <w:r w:rsidR="0036113C">
        <w:rPr>
          <w:b/>
        </w:rPr>
        <w:t>3</w:t>
      </w:r>
      <w:r w:rsidRPr="005F633E">
        <w:rPr>
          <w:b/>
        </w:rPr>
        <w:t>.1.</w:t>
      </w:r>
      <w:r w:rsidRPr="00A832AD">
        <w:t>Şube Müdürlüklerinin hizmetlerinin zamanında, verimli ve düzenli bir şekilde, hazırlanan iş süreçlerine uygun olarak yürütülmesini kontrol etmek,</w:t>
      </w:r>
    </w:p>
    <w:p w:rsidR="007457A2" w:rsidRPr="00A832AD" w:rsidRDefault="007457A2" w:rsidP="007457A2">
      <w:pPr>
        <w:autoSpaceDE w:val="0"/>
        <w:autoSpaceDN w:val="0"/>
        <w:adjustRightInd w:val="0"/>
        <w:ind w:firstLine="709"/>
        <w:jc w:val="both"/>
      </w:pPr>
      <w:r w:rsidRPr="005F633E">
        <w:rPr>
          <w:b/>
        </w:rPr>
        <w:t>1</w:t>
      </w:r>
      <w:r w:rsidR="0036113C">
        <w:rPr>
          <w:b/>
        </w:rPr>
        <w:t>3</w:t>
      </w:r>
      <w:r w:rsidRPr="005F633E">
        <w:rPr>
          <w:b/>
        </w:rPr>
        <w:t>.2.</w:t>
      </w:r>
      <w:r w:rsidRPr="00A832AD">
        <w:t>Başkanlığına ilişkin görevlerin, ilgili Yasalar ve Yönetmelikler gereğince yürütülmesi için karar vermek, tedbir almak, uygulamak,</w:t>
      </w:r>
    </w:p>
    <w:p w:rsidR="007457A2" w:rsidRPr="00A832AD" w:rsidRDefault="007457A2" w:rsidP="007457A2">
      <w:pPr>
        <w:autoSpaceDE w:val="0"/>
        <w:autoSpaceDN w:val="0"/>
        <w:adjustRightInd w:val="0"/>
        <w:ind w:firstLine="709"/>
        <w:jc w:val="both"/>
      </w:pPr>
      <w:r w:rsidRPr="005F633E">
        <w:rPr>
          <w:b/>
        </w:rPr>
        <w:t>1</w:t>
      </w:r>
      <w:r w:rsidR="0036113C">
        <w:rPr>
          <w:b/>
        </w:rPr>
        <w:t>3</w:t>
      </w:r>
      <w:r w:rsidRPr="005F633E">
        <w:rPr>
          <w:b/>
        </w:rPr>
        <w:t>.3.</w:t>
      </w:r>
      <w:r w:rsidRPr="00A832AD">
        <w:t xml:space="preserve">Daire Başkanlığında görev yapan personele mazeret izni vermek, yıllık izin kullanımlarını onaylamak takdirname, ödül, yer değiştirme gibi personel işlemleri için Başkanlık Makamına önerilerde bulunmak, </w:t>
      </w:r>
    </w:p>
    <w:p w:rsidR="007457A2" w:rsidRPr="00A832AD" w:rsidRDefault="007457A2" w:rsidP="007457A2">
      <w:pPr>
        <w:autoSpaceDE w:val="0"/>
        <w:autoSpaceDN w:val="0"/>
        <w:adjustRightInd w:val="0"/>
        <w:ind w:firstLine="709"/>
        <w:jc w:val="both"/>
      </w:pPr>
      <w:r w:rsidRPr="005F633E">
        <w:rPr>
          <w:b/>
        </w:rPr>
        <w:t>1</w:t>
      </w:r>
      <w:r w:rsidR="0036113C">
        <w:rPr>
          <w:b/>
        </w:rPr>
        <w:t>3</w:t>
      </w:r>
      <w:r w:rsidRPr="005F633E">
        <w:rPr>
          <w:b/>
        </w:rPr>
        <w:t>.4.</w:t>
      </w:r>
      <w:r w:rsidRPr="00A832AD">
        <w:t xml:space="preserve">İhtiyaç halinde Disiplin Amiri olarak, “Disiplin Kurulları ve Disiplin Amirleri Hakkında Yönetmelik” hükümlerine göre, 657 sayılı Kanunda yazılı disiplin cezalarından yetkisi dâhilinde bulunanları vermek, </w:t>
      </w:r>
    </w:p>
    <w:p w:rsidR="007457A2" w:rsidRPr="00A832AD" w:rsidRDefault="007457A2" w:rsidP="007457A2">
      <w:pPr>
        <w:autoSpaceDE w:val="0"/>
        <w:autoSpaceDN w:val="0"/>
        <w:adjustRightInd w:val="0"/>
        <w:ind w:firstLine="709"/>
        <w:jc w:val="both"/>
      </w:pPr>
      <w:r w:rsidRPr="005F633E">
        <w:rPr>
          <w:b/>
        </w:rPr>
        <w:t>1</w:t>
      </w:r>
      <w:r w:rsidR="0036113C">
        <w:rPr>
          <w:b/>
        </w:rPr>
        <w:t>3</w:t>
      </w:r>
      <w:r w:rsidRPr="005F633E">
        <w:rPr>
          <w:b/>
        </w:rPr>
        <w:t>.5.</w:t>
      </w:r>
      <w:r w:rsidRPr="00A832AD">
        <w:t xml:space="preserve">Daire Başkanlığının hizmetleri kapsamında yer alan faaliyetler ile ilgili, başkanlık personelinin görev, yetki ve sorumluluklarını belirlemek </w:t>
      </w:r>
    </w:p>
    <w:p w:rsidR="007457A2" w:rsidRPr="00A832AD" w:rsidRDefault="007457A2" w:rsidP="007457A2">
      <w:pPr>
        <w:autoSpaceDE w:val="0"/>
        <w:autoSpaceDN w:val="0"/>
        <w:adjustRightInd w:val="0"/>
        <w:ind w:firstLine="709"/>
        <w:jc w:val="both"/>
      </w:pPr>
      <w:r w:rsidRPr="005F633E">
        <w:rPr>
          <w:b/>
        </w:rPr>
        <w:lastRenderedPageBreak/>
        <w:t>1</w:t>
      </w:r>
      <w:r w:rsidR="0036113C">
        <w:rPr>
          <w:b/>
        </w:rPr>
        <w:t>3</w:t>
      </w:r>
      <w:r w:rsidRPr="005F633E">
        <w:rPr>
          <w:b/>
        </w:rPr>
        <w:t>.6.</w:t>
      </w:r>
      <w:r w:rsidRPr="00A832AD">
        <w:t>Başkanlık görevleri kapsamında yer alan hizmetler ile ilgili yönetmelik ve yönerge hazırlamak ve Büyükşehir Belediye Meclisine öneride bulunmak,</w:t>
      </w:r>
    </w:p>
    <w:p w:rsidR="007457A2" w:rsidRPr="00A832AD" w:rsidRDefault="007457A2" w:rsidP="007457A2">
      <w:pPr>
        <w:ind w:firstLine="708"/>
        <w:jc w:val="both"/>
      </w:pPr>
      <w:r w:rsidRPr="005F633E">
        <w:rPr>
          <w:b/>
        </w:rPr>
        <w:t>1</w:t>
      </w:r>
      <w:r w:rsidR="0036113C">
        <w:rPr>
          <w:b/>
        </w:rPr>
        <w:t>3</w:t>
      </w:r>
      <w:r w:rsidRPr="005F633E">
        <w:rPr>
          <w:b/>
        </w:rPr>
        <w:t>.7.</w:t>
      </w:r>
      <w:r w:rsidRPr="00A832AD">
        <w:t>Daire Başkanı, Belediyenin görev ve amaçlarının en etkin bir biçimde gerçekleştirilmesine olanak sağlayacak önerilerde bulunmaya ve bir raporla Genel Sekreter kanalı ile Büyükşehir Belediye Başkanına bildirmeye yetkilidir.</w:t>
      </w:r>
    </w:p>
    <w:p w:rsidR="007457A2" w:rsidRPr="00A832AD" w:rsidRDefault="007457A2" w:rsidP="007457A2">
      <w:pPr>
        <w:autoSpaceDE w:val="0"/>
        <w:autoSpaceDN w:val="0"/>
        <w:adjustRightInd w:val="0"/>
        <w:jc w:val="both"/>
        <w:rPr>
          <w:b/>
          <w:bCs/>
        </w:rPr>
      </w:pPr>
      <w:r w:rsidRPr="00A832AD">
        <w:rPr>
          <w:b/>
          <w:bCs/>
        </w:rPr>
        <w:t xml:space="preserve"> </w:t>
      </w:r>
    </w:p>
    <w:p w:rsidR="007457A2" w:rsidRPr="00A832AD" w:rsidRDefault="007457A2" w:rsidP="007457A2">
      <w:pPr>
        <w:autoSpaceDE w:val="0"/>
        <w:autoSpaceDN w:val="0"/>
        <w:adjustRightInd w:val="0"/>
        <w:jc w:val="both"/>
        <w:rPr>
          <w:b/>
          <w:bCs/>
        </w:rPr>
      </w:pPr>
    </w:p>
    <w:p w:rsidR="007457A2" w:rsidRPr="00A832AD" w:rsidRDefault="007457A2" w:rsidP="007457A2">
      <w:pPr>
        <w:autoSpaceDE w:val="0"/>
        <w:autoSpaceDN w:val="0"/>
        <w:adjustRightInd w:val="0"/>
        <w:ind w:firstLine="709"/>
        <w:jc w:val="both"/>
        <w:rPr>
          <w:b/>
          <w:bCs/>
        </w:rPr>
      </w:pPr>
      <w:r w:rsidRPr="00A832AD">
        <w:rPr>
          <w:b/>
          <w:bCs/>
        </w:rPr>
        <w:t>Sorumlulukları</w:t>
      </w:r>
    </w:p>
    <w:p w:rsidR="007457A2" w:rsidRPr="00A832AD" w:rsidRDefault="007457A2" w:rsidP="007457A2">
      <w:pPr>
        <w:autoSpaceDE w:val="0"/>
        <w:autoSpaceDN w:val="0"/>
        <w:adjustRightInd w:val="0"/>
        <w:ind w:firstLine="720"/>
        <w:jc w:val="both"/>
      </w:pPr>
    </w:p>
    <w:p w:rsidR="007457A2" w:rsidRDefault="007457A2" w:rsidP="007457A2">
      <w:pPr>
        <w:autoSpaceDE w:val="0"/>
        <w:autoSpaceDN w:val="0"/>
        <w:adjustRightInd w:val="0"/>
        <w:ind w:firstLine="709"/>
        <w:jc w:val="both"/>
        <w:rPr>
          <w:b/>
          <w:bCs/>
        </w:rPr>
      </w:pPr>
      <w:r w:rsidRPr="00A832AD">
        <w:rPr>
          <w:b/>
          <w:bCs/>
        </w:rPr>
        <w:t>MADDE 1</w:t>
      </w:r>
      <w:r w:rsidR="00EB444E">
        <w:rPr>
          <w:b/>
          <w:bCs/>
        </w:rPr>
        <w:t>4</w:t>
      </w:r>
      <w:r w:rsidRPr="00A832AD">
        <w:rPr>
          <w:b/>
          <w:bCs/>
        </w:rPr>
        <w:t>–</w:t>
      </w:r>
    </w:p>
    <w:p w:rsidR="007457A2" w:rsidRPr="00A832AD" w:rsidRDefault="007457A2" w:rsidP="007457A2">
      <w:pPr>
        <w:autoSpaceDE w:val="0"/>
        <w:autoSpaceDN w:val="0"/>
        <w:adjustRightInd w:val="0"/>
        <w:ind w:firstLine="709"/>
        <w:jc w:val="both"/>
      </w:pPr>
      <w:r w:rsidRPr="005F633E">
        <w:rPr>
          <w:b/>
          <w:bCs/>
        </w:rPr>
        <w:t>(1)</w:t>
      </w:r>
      <w:r w:rsidRPr="00A832AD">
        <w:t>İlgili Kanunlar ve yönetmelik hükümleri çerçevesinde, kendisine verilen görevlerin yerine getirilmesinden, yetkilerinin zamanında kullanılmamasından Genel Sekreter Yardımcısına karşı sorumludur.</w:t>
      </w:r>
    </w:p>
    <w:p w:rsidR="007457A2" w:rsidRPr="00A832AD" w:rsidRDefault="007457A2" w:rsidP="007457A2">
      <w:pPr>
        <w:autoSpaceDE w:val="0"/>
        <w:autoSpaceDN w:val="0"/>
        <w:adjustRightInd w:val="0"/>
        <w:ind w:firstLine="709"/>
        <w:jc w:val="both"/>
      </w:pPr>
      <w:r w:rsidRPr="005F633E">
        <w:rPr>
          <w:b/>
        </w:rPr>
        <w:t>(2)</w:t>
      </w:r>
      <w:r w:rsidRPr="00A832AD">
        <w:t>Daire Başkanlığında yürütülen faaliyetlerin, Yönetmelik, Prosedür, Talimat ve Rehberlerin uygulanmasından sonuç ve faaliyet raporlarını hazırlamak ve duyurmaktan Büyükşehir Belediye Başkanı karşı sorumludur.</w:t>
      </w:r>
    </w:p>
    <w:p w:rsidR="007457A2" w:rsidRPr="00A832AD" w:rsidRDefault="007457A2" w:rsidP="007457A2">
      <w:pPr>
        <w:autoSpaceDE w:val="0"/>
        <w:autoSpaceDN w:val="0"/>
        <w:adjustRightInd w:val="0"/>
        <w:jc w:val="both"/>
      </w:pPr>
    </w:p>
    <w:p w:rsidR="007457A2" w:rsidRPr="00A832AD" w:rsidRDefault="007457A2" w:rsidP="007457A2">
      <w:pPr>
        <w:autoSpaceDE w:val="0"/>
        <w:autoSpaceDN w:val="0"/>
        <w:adjustRightInd w:val="0"/>
        <w:ind w:firstLine="709"/>
        <w:jc w:val="both"/>
        <w:rPr>
          <w:b/>
          <w:bCs/>
        </w:rPr>
      </w:pPr>
    </w:p>
    <w:p w:rsidR="007457A2" w:rsidRPr="00A832AD" w:rsidRDefault="007457A2" w:rsidP="007457A2">
      <w:pPr>
        <w:autoSpaceDE w:val="0"/>
        <w:autoSpaceDN w:val="0"/>
        <w:adjustRightInd w:val="0"/>
        <w:ind w:firstLine="709"/>
        <w:jc w:val="center"/>
        <w:rPr>
          <w:b/>
          <w:bCs/>
        </w:rPr>
      </w:pPr>
      <w:r w:rsidRPr="00A832AD">
        <w:rPr>
          <w:b/>
          <w:bCs/>
        </w:rPr>
        <w:t>BEŞİNCİ BÖLÜM</w:t>
      </w:r>
    </w:p>
    <w:p w:rsidR="007457A2" w:rsidRPr="00A832AD" w:rsidRDefault="007457A2" w:rsidP="007457A2">
      <w:pPr>
        <w:autoSpaceDE w:val="0"/>
        <w:autoSpaceDN w:val="0"/>
        <w:adjustRightInd w:val="0"/>
        <w:ind w:firstLine="709"/>
        <w:jc w:val="center"/>
        <w:rPr>
          <w:b/>
          <w:bCs/>
        </w:rPr>
      </w:pPr>
      <w:r w:rsidRPr="00A832AD">
        <w:rPr>
          <w:b/>
          <w:bCs/>
        </w:rPr>
        <w:t>Şube Müdürlerinin Görev, Yetki ve Sorumlulukları</w:t>
      </w:r>
    </w:p>
    <w:p w:rsidR="007457A2" w:rsidRPr="00A832AD" w:rsidRDefault="007457A2" w:rsidP="007457A2">
      <w:pPr>
        <w:autoSpaceDE w:val="0"/>
        <w:autoSpaceDN w:val="0"/>
        <w:adjustRightInd w:val="0"/>
        <w:ind w:firstLine="709"/>
        <w:jc w:val="both"/>
        <w:rPr>
          <w:b/>
          <w:bCs/>
        </w:rPr>
      </w:pPr>
    </w:p>
    <w:p w:rsidR="007457A2" w:rsidRPr="00A832AD" w:rsidRDefault="007457A2" w:rsidP="007457A2">
      <w:pPr>
        <w:autoSpaceDE w:val="0"/>
        <w:autoSpaceDN w:val="0"/>
        <w:adjustRightInd w:val="0"/>
        <w:ind w:firstLine="709"/>
        <w:jc w:val="both"/>
        <w:rPr>
          <w:b/>
          <w:bCs/>
        </w:rPr>
      </w:pPr>
      <w:r w:rsidRPr="00A832AD">
        <w:rPr>
          <w:b/>
          <w:bCs/>
        </w:rPr>
        <w:t>Görevleri</w:t>
      </w:r>
    </w:p>
    <w:p w:rsidR="007457A2" w:rsidRPr="00A832AD" w:rsidRDefault="007457A2" w:rsidP="007457A2">
      <w:pPr>
        <w:autoSpaceDE w:val="0"/>
        <w:autoSpaceDN w:val="0"/>
        <w:adjustRightInd w:val="0"/>
        <w:ind w:firstLine="709"/>
        <w:jc w:val="both"/>
      </w:pPr>
      <w:r w:rsidRPr="00A832AD">
        <w:rPr>
          <w:b/>
          <w:bCs/>
        </w:rPr>
        <w:t>MADDE 1</w:t>
      </w:r>
      <w:r w:rsidR="00EB444E">
        <w:rPr>
          <w:b/>
          <w:bCs/>
        </w:rPr>
        <w:t>5</w:t>
      </w:r>
      <w:r w:rsidRPr="00A832AD">
        <w:rPr>
          <w:b/>
          <w:bCs/>
        </w:rPr>
        <w:t xml:space="preserve"> -</w:t>
      </w:r>
      <w:r w:rsidRPr="00A832AD">
        <w:t>Şube Müdürlerinin görevleri şunlardır:</w:t>
      </w:r>
    </w:p>
    <w:p w:rsidR="007457A2" w:rsidRDefault="007457A2" w:rsidP="007457A2">
      <w:pPr>
        <w:autoSpaceDE w:val="0"/>
        <w:autoSpaceDN w:val="0"/>
        <w:adjustRightInd w:val="0"/>
        <w:ind w:firstLine="709"/>
        <w:jc w:val="both"/>
      </w:pPr>
    </w:p>
    <w:p w:rsidR="007457A2" w:rsidRPr="00A832AD" w:rsidRDefault="007457A2" w:rsidP="007457A2">
      <w:pPr>
        <w:autoSpaceDE w:val="0"/>
        <w:autoSpaceDN w:val="0"/>
        <w:adjustRightInd w:val="0"/>
        <w:ind w:firstLine="709"/>
        <w:jc w:val="both"/>
      </w:pPr>
      <w:r w:rsidRPr="005F633E">
        <w:rPr>
          <w:b/>
        </w:rPr>
        <w:t>1</w:t>
      </w:r>
      <w:r w:rsidR="00EB444E">
        <w:rPr>
          <w:b/>
        </w:rPr>
        <w:t>5</w:t>
      </w:r>
      <w:r w:rsidRPr="005F633E">
        <w:rPr>
          <w:b/>
        </w:rPr>
        <w:t>.1.</w:t>
      </w:r>
      <w:r w:rsidRPr="00A832AD">
        <w:t>Birim yöneticilerinin ortak nitelikteki yönetim görevlerini yerine getirmek,</w:t>
      </w:r>
    </w:p>
    <w:p w:rsidR="007457A2" w:rsidRPr="00A832AD" w:rsidRDefault="007457A2" w:rsidP="007457A2">
      <w:pPr>
        <w:autoSpaceDE w:val="0"/>
        <w:autoSpaceDN w:val="0"/>
        <w:adjustRightInd w:val="0"/>
        <w:ind w:firstLine="709"/>
        <w:jc w:val="both"/>
      </w:pPr>
      <w:r w:rsidRPr="005F633E">
        <w:rPr>
          <w:b/>
        </w:rPr>
        <w:t>1</w:t>
      </w:r>
      <w:r w:rsidR="00EB444E">
        <w:rPr>
          <w:b/>
        </w:rPr>
        <w:t>5</w:t>
      </w:r>
      <w:r w:rsidRPr="005F633E">
        <w:rPr>
          <w:b/>
        </w:rPr>
        <w:t>.2.</w:t>
      </w:r>
      <w:r w:rsidRPr="00A832AD">
        <w:t>İlgili mevzuat, Cumhurbaşkanlığı, ilgili Bakanlıklar ve Büyükşehir Belediye Başkanlığı, Genelge, Bildiri, Prensip kararları ve Talimatlar çerçevesinde yöneticilik görevlerini yerine getirmek,</w:t>
      </w:r>
    </w:p>
    <w:p w:rsidR="007457A2" w:rsidRPr="00A832AD" w:rsidRDefault="007457A2" w:rsidP="007457A2">
      <w:pPr>
        <w:autoSpaceDE w:val="0"/>
        <w:autoSpaceDN w:val="0"/>
        <w:adjustRightInd w:val="0"/>
        <w:ind w:firstLine="709"/>
        <w:jc w:val="both"/>
      </w:pPr>
      <w:r w:rsidRPr="005F633E">
        <w:rPr>
          <w:b/>
        </w:rPr>
        <w:t>1</w:t>
      </w:r>
      <w:r w:rsidR="00EB444E">
        <w:rPr>
          <w:b/>
        </w:rPr>
        <w:t>5</w:t>
      </w:r>
      <w:r w:rsidRPr="005F633E">
        <w:rPr>
          <w:b/>
        </w:rPr>
        <w:t>.3.</w:t>
      </w:r>
      <w:r w:rsidRPr="00A832AD">
        <w:t xml:space="preserve">Müdürlüğün çalışma ve usullerini kalite yönetim sistemi ve mevzuat uygulamalarına bağlı kalarak gözden geçirmek, birimin görevlerinin etkin olarak yürütülmesi için yetkisi kapsamında tedbir almak, </w:t>
      </w:r>
    </w:p>
    <w:p w:rsidR="007457A2" w:rsidRPr="00A832AD" w:rsidRDefault="007457A2" w:rsidP="007457A2">
      <w:pPr>
        <w:autoSpaceDE w:val="0"/>
        <w:autoSpaceDN w:val="0"/>
        <w:adjustRightInd w:val="0"/>
        <w:ind w:firstLine="709"/>
        <w:jc w:val="both"/>
      </w:pPr>
      <w:r w:rsidRPr="005F633E">
        <w:rPr>
          <w:b/>
        </w:rPr>
        <w:t>1</w:t>
      </w:r>
      <w:r w:rsidR="00EB444E">
        <w:rPr>
          <w:b/>
        </w:rPr>
        <w:t>5</w:t>
      </w:r>
      <w:r w:rsidRPr="005F633E">
        <w:rPr>
          <w:b/>
        </w:rPr>
        <w:t>.4.</w:t>
      </w:r>
      <w:r w:rsidRPr="00A832AD">
        <w:t>Müdürlük faaliyetlerini ilgilendiren mevzuatı takip etmek,</w:t>
      </w:r>
    </w:p>
    <w:p w:rsidR="007457A2" w:rsidRPr="00A832AD" w:rsidRDefault="007457A2" w:rsidP="007457A2">
      <w:pPr>
        <w:autoSpaceDE w:val="0"/>
        <w:autoSpaceDN w:val="0"/>
        <w:adjustRightInd w:val="0"/>
        <w:ind w:firstLine="709"/>
        <w:jc w:val="both"/>
      </w:pPr>
      <w:r w:rsidRPr="005F633E">
        <w:rPr>
          <w:b/>
        </w:rPr>
        <w:t>1</w:t>
      </w:r>
      <w:r w:rsidR="00EB444E">
        <w:rPr>
          <w:b/>
        </w:rPr>
        <w:t>5</w:t>
      </w:r>
      <w:r w:rsidRPr="005F633E">
        <w:rPr>
          <w:b/>
        </w:rPr>
        <w:t>.5.</w:t>
      </w:r>
      <w:r w:rsidRPr="00A832AD">
        <w:t xml:space="preserve">Müdürlüğün işlevleri ile ilgili, gerekli inceleme ve araştırmaları yaparak, Üst Makamın istediği raporları hazırlamak, </w:t>
      </w:r>
    </w:p>
    <w:p w:rsidR="007457A2" w:rsidRPr="00A832AD" w:rsidRDefault="007457A2" w:rsidP="007457A2">
      <w:pPr>
        <w:autoSpaceDE w:val="0"/>
        <w:autoSpaceDN w:val="0"/>
        <w:adjustRightInd w:val="0"/>
        <w:ind w:firstLine="709"/>
        <w:jc w:val="both"/>
      </w:pPr>
      <w:r w:rsidRPr="005F633E">
        <w:rPr>
          <w:b/>
        </w:rPr>
        <w:t>1</w:t>
      </w:r>
      <w:r w:rsidR="00EB444E">
        <w:rPr>
          <w:b/>
        </w:rPr>
        <w:t>5</w:t>
      </w:r>
      <w:r w:rsidRPr="005F633E">
        <w:rPr>
          <w:b/>
        </w:rPr>
        <w:t>.6.</w:t>
      </w:r>
      <w:r w:rsidRPr="00A832AD">
        <w:t>Üst Makamlar tarafından düzenlenecek toplantılara iştirak etmek, istenilen bilgileri vermek, talimatlar almak,</w:t>
      </w:r>
    </w:p>
    <w:p w:rsidR="007457A2" w:rsidRPr="00A832AD" w:rsidRDefault="007457A2" w:rsidP="007457A2">
      <w:pPr>
        <w:autoSpaceDE w:val="0"/>
        <w:autoSpaceDN w:val="0"/>
        <w:adjustRightInd w:val="0"/>
        <w:ind w:firstLine="709"/>
        <w:jc w:val="both"/>
      </w:pPr>
      <w:r w:rsidRPr="005F633E">
        <w:rPr>
          <w:b/>
        </w:rPr>
        <w:t>1</w:t>
      </w:r>
      <w:r w:rsidR="00EB444E">
        <w:rPr>
          <w:b/>
        </w:rPr>
        <w:t>5</w:t>
      </w:r>
      <w:r w:rsidRPr="005F633E">
        <w:rPr>
          <w:b/>
        </w:rPr>
        <w:t>.7.</w:t>
      </w:r>
      <w:r w:rsidRPr="00A832AD">
        <w:t>Müdürlüğün çalışma esaslarını planlayıp ve programlayarak, çalışmaların bu programlar uyarınca yürütülmesini sağlamak ve sonucunu Daire Başkanına bildirmek,</w:t>
      </w:r>
    </w:p>
    <w:p w:rsidR="007457A2" w:rsidRPr="00A832AD" w:rsidRDefault="007457A2" w:rsidP="007457A2">
      <w:pPr>
        <w:autoSpaceDE w:val="0"/>
        <w:autoSpaceDN w:val="0"/>
        <w:adjustRightInd w:val="0"/>
        <w:ind w:firstLine="709"/>
        <w:jc w:val="both"/>
      </w:pPr>
      <w:r w:rsidRPr="005F633E">
        <w:rPr>
          <w:b/>
        </w:rPr>
        <w:t>1</w:t>
      </w:r>
      <w:r w:rsidR="00EB444E">
        <w:rPr>
          <w:b/>
        </w:rPr>
        <w:t>5</w:t>
      </w:r>
      <w:r w:rsidRPr="005F633E">
        <w:rPr>
          <w:b/>
        </w:rPr>
        <w:t>.8.</w:t>
      </w:r>
      <w:r w:rsidRPr="00A832AD">
        <w:t>Üst Makamlarca verilecek benzeri nitelikteki diğer görevleri de yerine getirmek,</w:t>
      </w:r>
    </w:p>
    <w:p w:rsidR="007457A2" w:rsidRPr="00A832AD" w:rsidRDefault="007457A2" w:rsidP="007457A2">
      <w:pPr>
        <w:autoSpaceDE w:val="0"/>
        <w:autoSpaceDN w:val="0"/>
        <w:adjustRightInd w:val="0"/>
        <w:ind w:firstLine="709"/>
        <w:jc w:val="both"/>
      </w:pPr>
      <w:r w:rsidRPr="005F633E">
        <w:rPr>
          <w:b/>
        </w:rPr>
        <w:t>1</w:t>
      </w:r>
      <w:r w:rsidR="00EB444E">
        <w:rPr>
          <w:b/>
        </w:rPr>
        <w:t>5</w:t>
      </w:r>
      <w:r w:rsidRPr="005F633E">
        <w:rPr>
          <w:b/>
        </w:rPr>
        <w:t>.9.</w:t>
      </w:r>
      <w:r w:rsidRPr="00A832AD">
        <w:t>Müdürlükte en uygun personel dağılımını gerçekleştirmek, iş akışının aksamadan sürdürülmesini temin etmek,</w:t>
      </w:r>
    </w:p>
    <w:p w:rsidR="007457A2" w:rsidRPr="00A832AD" w:rsidRDefault="007457A2" w:rsidP="007457A2">
      <w:pPr>
        <w:autoSpaceDE w:val="0"/>
        <w:autoSpaceDN w:val="0"/>
        <w:adjustRightInd w:val="0"/>
        <w:ind w:firstLine="709"/>
        <w:jc w:val="both"/>
      </w:pPr>
      <w:r w:rsidRPr="005F633E">
        <w:rPr>
          <w:b/>
        </w:rPr>
        <w:t>1</w:t>
      </w:r>
      <w:r w:rsidR="00EB444E">
        <w:rPr>
          <w:b/>
        </w:rPr>
        <w:t>5</w:t>
      </w:r>
      <w:r w:rsidRPr="005F633E">
        <w:rPr>
          <w:b/>
        </w:rPr>
        <w:t>.10.</w:t>
      </w:r>
      <w:r w:rsidRPr="00A832AD">
        <w:t>Müdürlüğünde çalışan memurlara üst makamların görüş, istek ve talimatlarını aktarmak,</w:t>
      </w:r>
    </w:p>
    <w:p w:rsidR="007457A2" w:rsidRPr="00A832AD" w:rsidRDefault="007457A2" w:rsidP="007457A2">
      <w:pPr>
        <w:autoSpaceDE w:val="0"/>
        <w:autoSpaceDN w:val="0"/>
        <w:adjustRightInd w:val="0"/>
        <w:ind w:firstLine="709"/>
        <w:jc w:val="both"/>
      </w:pPr>
      <w:r w:rsidRPr="005F633E">
        <w:rPr>
          <w:b/>
        </w:rPr>
        <w:t>1</w:t>
      </w:r>
      <w:r w:rsidR="00EB444E">
        <w:rPr>
          <w:b/>
        </w:rPr>
        <w:t>5</w:t>
      </w:r>
      <w:r w:rsidRPr="005F633E">
        <w:rPr>
          <w:b/>
        </w:rPr>
        <w:t>.11.</w:t>
      </w:r>
      <w:r w:rsidRPr="00A832AD">
        <w:t>Yürütülen işlerin hatasız ve zamanında bitirilmesi için çalışmak, gerekirse bu konuda ilgili personeli uyarmak,</w:t>
      </w:r>
    </w:p>
    <w:p w:rsidR="007457A2" w:rsidRPr="00A832AD" w:rsidRDefault="007457A2" w:rsidP="007457A2">
      <w:pPr>
        <w:autoSpaceDE w:val="0"/>
        <w:autoSpaceDN w:val="0"/>
        <w:adjustRightInd w:val="0"/>
        <w:ind w:firstLine="709"/>
        <w:jc w:val="both"/>
      </w:pPr>
      <w:r w:rsidRPr="005F633E">
        <w:rPr>
          <w:b/>
        </w:rPr>
        <w:t>1</w:t>
      </w:r>
      <w:r w:rsidR="00EB444E">
        <w:rPr>
          <w:b/>
        </w:rPr>
        <w:t>5</w:t>
      </w:r>
      <w:r w:rsidRPr="005F633E">
        <w:rPr>
          <w:b/>
        </w:rPr>
        <w:t>.12.</w:t>
      </w:r>
      <w:r w:rsidRPr="00A832AD">
        <w:t>Birim faaliyetlerine ilişkin tutulan kayıtların birimde muhafaza edilmesini sağlamak,</w:t>
      </w:r>
    </w:p>
    <w:p w:rsidR="007457A2" w:rsidRPr="00A832AD" w:rsidRDefault="007457A2" w:rsidP="007457A2">
      <w:pPr>
        <w:autoSpaceDE w:val="0"/>
        <w:autoSpaceDN w:val="0"/>
        <w:adjustRightInd w:val="0"/>
        <w:ind w:firstLine="709"/>
        <w:jc w:val="both"/>
      </w:pPr>
      <w:r w:rsidRPr="005F633E">
        <w:rPr>
          <w:b/>
        </w:rPr>
        <w:t>1</w:t>
      </w:r>
      <w:r w:rsidR="00EB444E">
        <w:rPr>
          <w:b/>
        </w:rPr>
        <w:t>5</w:t>
      </w:r>
      <w:r w:rsidRPr="005F633E">
        <w:rPr>
          <w:b/>
        </w:rPr>
        <w:t>.13.</w:t>
      </w:r>
      <w:r w:rsidRPr="00A832AD">
        <w:t>Faaliyetlerine ilişkin bilgi ve kaynakların kullanım noktasında bulundurulması için gerekli olan düzenlemeleri yapmak,</w:t>
      </w:r>
    </w:p>
    <w:p w:rsidR="007457A2" w:rsidRPr="00A832AD" w:rsidRDefault="007457A2" w:rsidP="007457A2">
      <w:pPr>
        <w:autoSpaceDE w:val="0"/>
        <w:autoSpaceDN w:val="0"/>
        <w:adjustRightInd w:val="0"/>
        <w:ind w:firstLine="709"/>
        <w:jc w:val="both"/>
      </w:pPr>
      <w:r w:rsidRPr="005F633E">
        <w:rPr>
          <w:b/>
        </w:rPr>
        <w:t>1</w:t>
      </w:r>
      <w:r w:rsidR="00EB444E">
        <w:rPr>
          <w:b/>
        </w:rPr>
        <w:t>5</w:t>
      </w:r>
      <w:r w:rsidRPr="005F633E">
        <w:rPr>
          <w:b/>
        </w:rPr>
        <w:t>.14.</w:t>
      </w:r>
      <w:r w:rsidRPr="00A832AD">
        <w:t>Birim tarafından sunulan hizmetler ile ilgili faaliyet raporları hazırlamak ve üst makama sunmak,</w:t>
      </w:r>
    </w:p>
    <w:p w:rsidR="007457A2" w:rsidRPr="00A832AD" w:rsidRDefault="007457A2" w:rsidP="007457A2">
      <w:pPr>
        <w:autoSpaceDE w:val="0"/>
        <w:autoSpaceDN w:val="0"/>
        <w:adjustRightInd w:val="0"/>
        <w:ind w:firstLine="708"/>
        <w:jc w:val="both"/>
      </w:pPr>
      <w:r w:rsidRPr="005F633E">
        <w:rPr>
          <w:b/>
        </w:rPr>
        <w:lastRenderedPageBreak/>
        <w:t>1</w:t>
      </w:r>
      <w:r w:rsidR="00EB444E">
        <w:rPr>
          <w:b/>
        </w:rPr>
        <w:t>5</w:t>
      </w:r>
      <w:r w:rsidRPr="005F633E">
        <w:rPr>
          <w:b/>
        </w:rPr>
        <w:t>.15.</w:t>
      </w:r>
      <w:r w:rsidRPr="00A832AD">
        <w:t>Müdürlüğü bünyesinde görev yapan personelin çalışma saatlerine riayetini sağlamak,</w:t>
      </w:r>
    </w:p>
    <w:p w:rsidR="007457A2" w:rsidRPr="00A832AD" w:rsidRDefault="007457A2" w:rsidP="007457A2">
      <w:pPr>
        <w:autoSpaceDE w:val="0"/>
        <w:autoSpaceDN w:val="0"/>
        <w:adjustRightInd w:val="0"/>
        <w:ind w:firstLine="709"/>
        <w:jc w:val="both"/>
        <w:rPr>
          <w:b/>
          <w:bCs/>
        </w:rPr>
      </w:pPr>
      <w:r w:rsidRPr="00A832AD">
        <w:rPr>
          <w:b/>
          <w:bCs/>
        </w:rPr>
        <w:t>Yetkileri</w:t>
      </w:r>
    </w:p>
    <w:p w:rsidR="007457A2" w:rsidRDefault="007457A2" w:rsidP="007457A2">
      <w:pPr>
        <w:autoSpaceDE w:val="0"/>
        <w:autoSpaceDN w:val="0"/>
        <w:adjustRightInd w:val="0"/>
        <w:ind w:firstLine="709"/>
        <w:jc w:val="both"/>
      </w:pPr>
      <w:r w:rsidRPr="00A832AD">
        <w:rPr>
          <w:b/>
          <w:bCs/>
        </w:rPr>
        <w:t>MADDE 1</w:t>
      </w:r>
      <w:r w:rsidR="006718ED">
        <w:rPr>
          <w:b/>
          <w:bCs/>
        </w:rPr>
        <w:t>6</w:t>
      </w:r>
      <w:r w:rsidRPr="00A832AD">
        <w:rPr>
          <w:b/>
          <w:bCs/>
        </w:rPr>
        <w:t xml:space="preserve"> -</w:t>
      </w:r>
      <w:r w:rsidRPr="00A832AD">
        <w:t>Şube Müdürlerinin yetkileri şunlardır:</w:t>
      </w:r>
    </w:p>
    <w:p w:rsidR="007457A2" w:rsidRPr="00A832AD" w:rsidRDefault="007457A2" w:rsidP="007457A2">
      <w:pPr>
        <w:autoSpaceDE w:val="0"/>
        <w:autoSpaceDN w:val="0"/>
        <w:adjustRightInd w:val="0"/>
        <w:ind w:firstLine="709"/>
        <w:jc w:val="both"/>
      </w:pPr>
    </w:p>
    <w:p w:rsidR="007457A2" w:rsidRPr="00A832AD" w:rsidRDefault="006718ED" w:rsidP="007457A2">
      <w:pPr>
        <w:autoSpaceDE w:val="0"/>
        <w:autoSpaceDN w:val="0"/>
        <w:adjustRightInd w:val="0"/>
        <w:ind w:firstLine="709"/>
        <w:jc w:val="both"/>
      </w:pPr>
      <w:r>
        <w:rPr>
          <w:b/>
        </w:rPr>
        <w:t>16</w:t>
      </w:r>
      <w:r w:rsidR="007457A2" w:rsidRPr="003946A3">
        <w:rPr>
          <w:b/>
        </w:rPr>
        <w:t>.1.</w:t>
      </w:r>
      <w:r w:rsidR="007457A2" w:rsidRPr="00A832AD">
        <w:t>Müdürlüğün işlevlerine ilişkin görevlerin, Büyükşehir Belediye Başkanlık Makamınca uygun görülen programlar gereğince yürütülmesi için karar vermek, tedbirler almak ve uygulatmak,</w:t>
      </w:r>
    </w:p>
    <w:p w:rsidR="007457A2" w:rsidRPr="00A832AD" w:rsidRDefault="007457A2" w:rsidP="007457A2">
      <w:pPr>
        <w:autoSpaceDE w:val="0"/>
        <w:autoSpaceDN w:val="0"/>
        <w:adjustRightInd w:val="0"/>
        <w:ind w:firstLine="709"/>
        <w:jc w:val="both"/>
      </w:pPr>
      <w:r w:rsidRPr="003946A3">
        <w:rPr>
          <w:b/>
        </w:rPr>
        <w:t>1</w:t>
      </w:r>
      <w:r w:rsidR="006718ED">
        <w:rPr>
          <w:b/>
        </w:rPr>
        <w:t>6</w:t>
      </w:r>
      <w:r w:rsidRPr="003946A3">
        <w:rPr>
          <w:b/>
        </w:rPr>
        <w:t>.2.</w:t>
      </w:r>
      <w:r w:rsidRPr="00A832AD">
        <w:t>Görev alanına giren konularda, uygulamalarda ortaya çıkan mevzuat yetersizliği ve aksaklıklarla ilgili hususlarda inceleme ve araştırma yaparak, alınması gereken kanuni ve idari tedbirler konusunda Daire Başkanlığına tekliflerde bulunmak,</w:t>
      </w:r>
    </w:p>
    <w:p w:rsidR="007457A2" w:rsidRPr="00A832AD" w:rsidRDefault="007457A2" w:rsidP="007457A2">
      <w:pPr>
        <w:autoSpaceDE w:val="0"/>
        <w:autoSpaceDN w:val="0"/>
        <w:adjustRightInd w:val="0"/>
        <w:ind w:firstLine="709"/>
        <w:jc w:val="both"/>
      </w:pPr>
      <w:r w:rsidRPr="003946A3">
        <w:rPr>
          <w:b/>
        </w:rPr>
        <w:t>1</w:t>
      </w:r>
      <w:r w:rsidR="006718ED">
        <w:rPr>
          <w:b/>
        </w:rPr>
        <w:t>6</w:t>
      </w:r>
      <w:r w:rsidRPr="003946A3">
        <w:rPr>
          <w:b/>
        </w:rPr>
        <w:t>.3.</w:t>
      </w:r>
      <w:r w:rsidRPr="00A832AD">
        <w:t>Bağlı bulunulan üst makamlara sunulmak üzere hazırlanan yazıları kendisine verilen yetki sınırları içinde incelemek, parafe veya imza etmek,</w:t>
      </w:r>
    </w:p>
    <w:p w:rsidR="007457A2" w:rsidRPr="00A832AD" w:rsidRDefault="007457A2" w:rsidP="007457A2">
      <w:pPr>
        <w:autoSpaceDE w:val="0"/>
        <w:autoSpaceDN w:val="0"/>
        <w:adjustRightInd w:val="0"/>
        <w:ind w:firstLine="709"/>
        <w:jc w:val="both"/>
      </w:pPr>
      <w:r w:rsidRPr="003946A3">
        <w:rPr>
          <w:b/>
        </w:rPr>
        <w:t>1</w:t>
      </w:r>
      <w:r w:rsidR="006718ED">
        <w:rPr>
          <w:b/>
        </w:rPr>
        <w:t>6</w:t>
      </w:r>
      <w:r w:rsidRPr="003946A3">
        <w:rPr>
          <w:b/>
        </w:rPr>
        <w:t>.4.</w:t>
      </w:r>
      <w:r w:rsidRPr="00A832AD">
        <w:t>Biriminde görevli personelin disipline aykırı davranışları hakkında, mevzuatta öngörülen disiplin cezalarının verilmesi ile ilgili disiplin amirine başvuru yapma yetkisini kullanmak,</w:t>
      </w:r>
    </w:p>
    <w:p w:rsidR="007457A2" w:rsidRPr="00A832AD" w:rsidRDefault="007457A2" w:rsidP="007457A2">
      <w:pPr>
        <w:autoSpaceDE w:val="0"/>
        <w:autoSpaceDN w:val="0"/>
        <w:adjustRightInd w:val="0"/>
        <w:ind w:firstLine="709"/>
        <w:jc w:val="both"/>
      </w:pPr>
      <w:r w:rsidRPr="003946A3">
        <w:rPr>
          <w:b/>
        </w:rPr>
        <w:t>1</w:t>
      </w:r>
      <w:r w:rsidR="006718ED">
        <w:rPr>
          <w:b/>
        </w:rPr>
        <w:t>6</w:t>
      </w:r>
      <w:r w:rsidRPr="003946A3">
        <w:rPr>
          <w:b/>
        </w:rPr>
        <w:t>.5.</w:t>
      </w:r>
      <w:r w:rsidRPr="00A832AD">
        <w:t>Personelin talebi ve mazeretine binaen izin vermek, yıllık izin kullanış zamanlarını tespit etmek ve Daire Başkanına bilgi vermek,</w:t>
      </w:r>
    </w:p>
    <w:p w:rsidR="007457A2" w:rsidRPr="00A832AD" w:rsidRDefault="007457A2" w:rsidP="007457A2">
      <w:pPr>
        <w:ind w:firstLine="709"/>
        <w:jc w:val="both"/>
      </w:pPr>
      <w:r w:rsidRPr="003946A3">
        <w:rPr>
          <w:b/>
        </w:rPr>
        <w:t>1</w:t>
      </w:r>
      <w:r w:rsidR="006718ED">
        <w:rPr>
          <w:b/>
        </w:rPr>
        <w:t>6</w:t>
      </w:r>
      <w:r w:rsidRPr="003946A3">
        <w:rPr>
          <w:b/>
        </w:rPr>
        <w:t>.6.</w:t>
      </w:r>
      <w:r w:rsidRPr="00A832AD">
        <w:t>Geçici süre görevde bulunamayacağı dönemlerde, Müdürlüğe tayin şartlarına haiz olan Müdürlerden birini veya bir personeli müdürlüğe vekâlet etmek üzere belirlemek ve Makamının Onayına sunmak,</w:t>
      </w:r>
    </w:p>
    <w:p w:rsidR="007457A2" w:rsidRPr="00A832AD" w:rsidRDefault="007457A2" w:rsidP="007457A2">
      <w:pPr>
        <w:autoSpaceDE w:val="0"/>
        <w:autoSpaceDN w:val="0"/>
        <w:adjustRightInd w:val="0"/>
        <w:ind w:firstLine="709"/>
        <w:jc w:val="both"/>
      </w:pPr>
      <w:r w:rsidRPr="003946A3">
        <w:rPr>
          <w:b/>
        </w:rPr>
        <w:t>1</w:t>
      </w:r>
      <w:r w:rsidR="006718ED">
        <w:rPr>
          <w:b/>
        </w:rPr>
        <w:t>6</w:t>
      </w:r>
      <w:r w:rsidRPr="003946A3">
        <w:rPr>
          <w:b/>
        </w:rPr>
        <w:t>.7.</w:t>
      </w:r>
      <w:r w:rsidRPr="00A832AD">
        <w:t>Müdürlük ile ilgili tüm görev, yetki ve belgelerin ilgililere dağıtımını, maiyetindeki personel arasındaki iş bölümü ve koordinasyonu sağlamak,</w:t>
      </w:r>
    </w:p>
    <w:p w:rsidR="007457A2" w:rsidRPr="00A832AD" w:rsidRDefault="007457A2" w:rsidP="007457A2">
      <w:pPr>
        <w:autoSpaceDE w:val="0"/>
        <w:autoSpaceDN w:val="0"/>
        <w:adjustRightInd w:val="0"/>
        <w:ind w:firstLine="709"/>
        <w:jc w:val="both"/>
      </w:pPr>
      <w:r w:rsidRPr="003946A3">
        <w:rPr>
          <w:b/>
        </w:rPr>
        <w:t>1</w:t>
      </w:r>
      <w:r w:rsidR="006718ED">
        <w:rPr>
          <w:b/>
        </w:rPr>
        <w:t>6</w:t>
      </w:r>
      <w:r w:rsidRPr="003946A3">
        <w:rPr>
          <w:b/>
        </w:rPr>
        <w:t>.8.</w:t>
      </w:r>
      <w:r w:rsidRPr="00A832AD">
        <w:t>Müdürlüğün faaliyet alanına giren konularda ilgili kişi, birim ve kuruluşlarla haberleşmek,</w:t>
      </w:r>
    </w:p>
    <w:p w:rsidR="007457A2" w:rsidRPr="00A832AD" w:rsidRDefault="007457A2" w:rsidP="007457A2">
      <w:pPr>
        <w:autoSpaceDE w:val="0"/>
        <w:autoSpaceDN w:val="0"/>
        <w:adjustRightInd w:val="0"/>
        <w:ind w:firstLine="709"/>
        <w:jc w:val="both"/>
      </w:pPr>
      <w:r w:rsidRPr="003946A3">
        <w:rPr>
          <w:b/>
        </w:rPr>
        <w:t>1</w:t>
      </w:r>
      <w:r w:rsidR="006718ED">
        <w:rPr>
          <w:b/>
        </w:rPr>
        <w:t>6</w:t>
      </w:r>
      <w:r w:rsidRPr="003946A3">
        <w:rPr>
          <w:b/>
        </w:rPr>
        <w:t>.9.</w:t>
      </w:r>
      <w:r w:rsidRPr="00A832AD">
        <w:t>Müdürlük personelinin görev ve sorumluluklarını belirlemek ve iş bölümü yapmak,</w:t>
      </w:r>
    </w:p>
    <w:p w:rsidR="007457A2" w:rsidRPr="00A832AD" w:rsidRDefault="007457A2" w:rsidP="007457A2">
      <w:pPr>
        <w:autoSpaceDE w:val="0"/>
        <w:autoSpaceDN w:val="0"/>
        <w:adjustRightInd w:val="0"/>
        <w:ind w:firstLine="709"/>
        <w:jc w:val="both"/>
        <w:rPr>
          <w:b/>
          <w:bCs/>
        </w:rPr>
      </w:pPr>
      <w:r w:rsidRPr="00A832AD">
        <w:rPr>
          <w:b/>
          <w:bCs/>
        </w:rPr>
        <w:t>Sorumlulukları</w:t>
      </w:r>
    </w:p>
    <w:p w:rsidR="007457A2" w:rsidRDefault="007457A2" w:rsidP="007457A2">
      <w:pPr>
        <w:autoSpaceDE w:val="0"/>
        <w:autoSpaceDN w:val="0"/>
        <w:adjustRightInd w:val="0"/>
        <w:ind w:firstLine="709"/>
        <w:jc w:val="both"/>
        <w:rPr>
          <w:bCs/>
        </w:rPr>
      </w:pPr>
      <w:r w:rsidRPr="00A832AD">
        <w:rPr>
          <w:b/>
          <w:bCs/>
        </w:rPr>
        <w:t xml:space="preserve">MADDE </w:t>
      </w:r>
      <w:r>
        <w:rPr>
          <w:b/>
          <w:bCs/>
        </w:rPr>
        <w:t>1</w:t>
      </w:r>
      <w:r w:rsidR="006718ED">
        <w:rPr>
          <w:b/>
          <w:bCs/>
        </w:rPr>
        <w:t>7</w:t>
      </w:r>
      <w:r w:rsidRPr="00A832AD">
        <w:rPr>
          <w:bCs/>
        </w:rPr>
        <w:t>–</w:t>
      </w:r>
    </w:p>
    <w:p w:rsidR="007457A2" w:rsidRPr="00A832AD" w:rsidRDefault="007457A2" w:rsidP="007457A2">
      <w:pPr>
        <w:autoSpaceDE w:val="0"/>
        <w:autoSpaceDN w:val="0"/>
        <w:adjustRightInd w:val="0"/>
        <w:ind w:firstLine="709"/>
        <w:jc w:val="both"/>
      </w:pPr>
      <w:r w:rsidRPr="003946A3">
        <w:rPr>
          <w:b/>
          <w:bCs/>
        </w:rPr>
        <w:t>(1)</w:t>
      </w:r>
      <w:r w:rsidRPr="00A832AD">
        <w:t>Belediye mevzuatı ve göreviyle ilgili sair mevzuat ve bu yönetmelik ile kendisine verilen görevlerin gereği gibi yerine getirilmemesinden; yetkilerin zamanında ve gereğince kullanılmamasından, bağlı bulunduğu Daire Başkanına, Başkanlık Makamına karşı sorumludur.</w:t>
      </w:r>
    </w:p>
    <w:p w:rsidR="007457A2" w:rsidRPr="00A832AD" w:rsidRDefault="007457A2" w:rsidP="007457A2">
      <w:pPr>
        <w:autoSpaceDE w:val="0"/>
        <w:autoSpaceDN w:val="0"/>
        <w:adjustRightInd w:val="0"/>
        <w:ind w:firstLine="709"/>
        <w:jc w:val="both"/>
      </w:pPr>
      <w:r w:rsidRPr="003946A3">
        <w:rPr>
          <w:b/>
        </w:rPr>
        <w:t>(2)</w:t>
      </w:r>
      <w:r w:rsidRPr="00A832AD">
        <w:t>Müdürlükte yürütülen faaliyetlerin, Yönetmelik, Prosedür, Talimat ve Rehberlerin uygulanmasından, sonuç ve faaliyet raporlarını hazırlamak ve duyurmaktan Daire Başkanına karşı sorumludur.</w:t>
      </w:r>
    </w:p>
    <w:p w:rsidR="007457A2" w:rsidRPr="00A832AD" w:rsidRDefault="007457A2" w:rsidP="007457A2">
      <w:pPr>
        <w:autoSpaceDE w:val="0"/>
        <w:autoSpaceDN w:val="0"/>
        <w:adjustRightInd w:val="0"/>
        <w:ind w:firstLine="709"/>
        <w:jc w:val="both"/>
      </w:pPr>
    </w:p>
    <w:p w:rsidR="007457A2" w:rsidRPr="00A832AD" w:rsidRDefault="007457A2" w:rsidP="007457A2">
      <w:pPr>
        <w:autoSpaceDE w:val="0"/>
        <w:autoSpaceDN w:val="0"/>
        <w:adjustRightInd w:val="0"/>
        <w:ind w:firstLine="709"/>
        <w:jc w:val="both"/>
      </w:pPr>
    </w:p>
    <w:p w:rsidR="007457A2" w:rsidRDefault="007457A2" w:rsidP="007457A2">
      <w:pPr>
        <w:autoSpaceDE w:val="0"/>
        <w:autoSpaceDN w:val="0"/>
        <w:adjustRightInd w:val="0"/>
        <w:ind w:firstLine="709"/>
        <w:jc w:val="center"/>
        <w:rPr>
          <w:b/>
          <w:bCs/>
        </w:rPr>
      </w:pPr>
    </w:p>
    <w:p w:rsidR="007457A2" w:rsidRDefault="007457A2" w:rsidP="007457A2">
      <w:pPr>
        <w:autoSpaceDE w:val="0"/>
        <w:autoSpaceDN w:val="0"/>
        <w:adjustRightInd w:val="0"/>
        <w:ind w:firstLine="709"/>
        <w:jc w:val="center"/>
        <w:rPr>
          <w:b/>
          <w:bCs/>
        </w:rPr>
      </w:pPr>
    </w:p>
    <w:p w:rsidR="007457A2" w:rsidRDefault="007457A2" w:rsidP="007457A2">
      <w:pPr>
        <w:autoSpaceDE w:val="0"/>
        <w:autoSpaceDN w:val="0"/>
        <w:adjustRightInd w:val="0"/>
        <w:ind w:firstLine="709"/>
        <w:jc w:val="center"/>
        <w:rPr>
          <w:b/>
          <w:bCs/>
        </w:rPr>
      </w:pPr>
    </w:p>
    <w:p w:rsidR="007457A2" w:rsidRDefault="007457A2" w:rsidP="007457A2">
      <w:pPr>
        <w:autoSpaceDE w:val="0"/>
        <w:autoSpaceDN w:val="0"/>
        <w:adjustRightInd w:val="0"/>
        <w:ind w:firstLine="709"/>
        <w:jc w:val="center"/>
        <w:rPr>
          <w:b/>
          <w:bCs/>
        </w:rPr>
      </w:pPr>
    </w:p>
    <w:p w:rsidR="007457A2" w:rsidRDefault="007457A2" w:rsidP="007457A2">
      <w:pPr>
        <w:autoSpaceDE w:val="0"/>
        <w:autoSpaceDN w:val="0"/>
        <w:adjustRightInd w:val="0"/>
        <w:ind w:firstLine="709"/>
        <w:jc w:val="center"/>
        <w:rPr>
          <w:b/>
          <w:bCs/>
        </w:rPr>
      </w:pPr>
    </w:p>
    <w:p w:rsidR="007457A2" w:rsidRPr="00A832AD" w:rsidRDefault="007457A2" w:rsidP="007457A2">
      <w:pPr>
        <w:autoSpaceDE w:val="0"/>
        <w:autoSpaceDN w:val="0"/>
        <w:adjustRightInd w:val="0"/>
        <w:ind w:firstLine="709"/>
        <w:jc w:val="center"/>
        <w:rPr>
          <w:b/>
          <w:bCs/>
        </w:rPr>
      </w:pPr>
      <w:r w:rsidRPr="00A832AD">
        <w:rPr>
          <w:b/>
          <w:bCs/>
        </w:rPr>
        <w:t>ALTINCI BÖLÜM</w:t>
      </w:r>
    </w:p>
    <w:p w:rsidR="007457A2" w:rsidRPr="00A832AD" w:rsidRDefault="007457A2" w:rsidP="007457A2">
      <w:pPr>
        <w:autoSpaceDE w:val="0"/>
        <w:autoSpaceDN w:val="0"/>
        <w:adjustRightInd w:val="0"/>
        <w:ind w:firstLine="709"/>
        <w:jc w:val="center"/>
        <w:rPr>
          <w:b/>
          <w:bCs/>
        </w:rPr>
      </w:pPr>
      <w:r w:rsidRPr="00A832AD">
        <w:rPr>
          <w:b/>
          <w:bCs/>
        </w:rPr>
        <w:t xml:space="preserve">Şef, Memurlar ve Diğer Kamu Görevlilerinin </w:t>
      </w:r>
    </w:p>
    <w:p w:rsidR="007457A2" w:rsidRPr="00A832AD" w:rsidRDefault="007457A2" w:rsidP="007457A2">
      <w:pPr>
        <w:autoSpaceDE w:val="0"/>
        <w:autoSpaceDN w:val="0"/>
        <w:adjustRightInd w:val="0"/>
        <w:ind w:firstLine="709"/>
        <w:jc w:val="center"/>
        <w:rPr>
          <w:b/>
          <w:bCs/>
        </w:rPr>
      </w:pPr>
      <w:r w:rsidRPr="00A832AD">
        <w:rPr>
          <w:b/>
          <w:bCs/>
        </w:rPr>
        <w:t>Görev ve Sorumlulukları</w:t>
      </w:r>
    </w:p>
    <w:p w:rsidR="007457A2" w:rsidRPr="00A832AD" w:rsidRDefault="007457A2" w:rsidP="007457A2">
      <w:pPr>
        <w:autoSpaceDE w:val="0"/>
        <w:autoSpaceDN w:val="0"/>
        <w:adjustRightInd w:val="0"/>
        <w:ind w:firstLine="709"/>
        <w:jc w:val="both"/>
        <w:rPr>
          <w:b/>
          <w:bCs/>
        </w:rPr>
      </w:pPr>
    </w:p>
    <w:p w:rsidR="007457A2" w:rsidRPr="00A832AD" w:rsidRDefault="007457A2" w:rsidP="007457A2">
      <w:pPr>
        <w:autoSpaceDE w:val="0"/>
        <w:autoSpaceDN w:val="0"/>
        <w:adjustRightInd w:val="0"/>
        <w:ind w:firstLine="709"/>
        <w:jc w:val="both"/>
        <w:rPr>
          <w:b/>
          <w:bCs/>
        </w:rPr>
      </w:pPr>
      <w:r w:rsidRPr="00A832AD">
        <w:rPr>
          <w:b/>
          <w:bCs/>
        </w:rPr>
        <w:t>Şeflerin görevleri</w:t>
      </w:r>
    </w:p>
    <w:p w:rsidR="007457A2" w:rsidRDefault="007457A2" w:rsidP="007457A2">
      <w:pPr>
        <w:autoSpaceDE w:val="0"/>
        <w:autoSpaceDN w:val="0"/>
        <w:adjustRightInd w:val="0"/>
        <w:ind w:firstLine="709"/>
        <w:jc w:val="both"/>
      </w:pPr>
      <w:r w:rsidRPr="00A832AD">
        <w:rPr>
          <w:b/>
          <w:bCs/>
        </w:rPr>
        <w:t xml:space="preserve">MADDE </w:t>
      </w:r>
      <w:r>
        <w:rPr>
          <w:b/>
          <w:bCs/>
        </w:rPr>
        <w:t>1</w:t>
      </w:r>
      <w:r w:rsidR="006718ED">
        <w:rPr>
          <w:b/>
          <w:bCs/>
        </w:rPr>
        <w:t>8</w:t>
      </w:r>
      <w:r w:rsidRPr="00A832AD">
        <w:rPr>
          <w:b/>
          <w:bCs/>
        </w:rPr>
        <w:t xml:space="preserve"> -</w:t>
      </w:r>
      <w:r w:rsidRPr="00A832AD">
        <w:rPr>
          <w:bCs/>
        </w:rPr>
        <w:t>Şeflerin</w:t>
      </w:r>
      <w:r w:rsidRPr="00A832AD">
        <w:t xml:space="preserve"> görevleri şunlardır:</w:t>
      </w:r>
    </w:p>
    <w:p w:rsidR="007457A2" w:rsidRPr="00A832AD" w:rsidRDefault="007457A2" w:rsidP="007457A2">
      <w:pPr>
        <w:autoSpaceDE w:val="0"/>
        <w:autoSpaceDN w:val="0"/>
        <w:adjustRightInd w:val="0"/>
        <w:ind w:firstLine="709"/>
        <w:jc w:val="both"/>
      </w:pPr>
    </w:p>
    <w:p w:rsidR="007457A2" w:rsidRPr="00A832AD" w:rsidRDefault="006718ED" w:rsidP="007457A2">
      <w:pPr>
        <w:autoSpaceDE w:val="0"/>
        <w:autoSpaceDN w:val="0"/>
        <w:adjustRightInd w:val="0"/>
        <w:ind w:firstLine="709"/>
        <w:jc w:val="both"/>
      </w:pPr>
      <w:r>
        <w:rPr>
          <w:b/>
        </w:rPr>
        <w:lastRenderedPageBreak/>
        <w:t>18</w:t>
      </w:r>
      <w:r w:rsidR="007457A2" w:rsidRPr="003946A3">
        <w:rPr>
          <w:b/>
        </w:rPr>
        <w:t>.1.</w:t>
      </w:r>
      <w:r w:rsidR="007457A2" w:rsidRPr="00A832AD">
        <w:t>Birim Personeli tarafından hazırlanan yazı ve dosyaları içerik ve biçim yönünden inceleyerek gerekli düzeltmelerin yapılmasını sağlamak,</w:t>
      </w:r>
    </w:p>
    <w:p w:rsidR="007457A2" w:rsidRPr="00A832AD" w:rsidRDefault="006718ED" w:rsidP="007457A2">
      <w:pPr>
        <w:autoSpaceDE w:val="0"/>
        <w:autoSpaceDN w:val="0"/>
        <w:adjustRightInd w:val="0"/>
        <w:ind w:firstLine="709"/>
        <w:jc w:val="both"/>
      </w:pPr>
      <w:r>
        <w:rPr>
          <w:b/>
        </w:rPr>
        <w:t>18</w:t>
      </w:r>
      <w:r w:rsidR="007457A2" w:rsidRPr="003946A3">
        <w:rPr>
          <w:b/>
        </w:rPr>
        <w:t>.2.</w:t>
      </w:r>
      <w:r w:rsidR="007457A2" w:rsidRPr="00A832AD">
        <w:t>Evraklarda bulunan numara, tarih, gideceği yer, imza, ekler ve benzeri nitelikteki bilgileri Resmi Yazışma Kurallarına göre denetleyerek, gerekli önlemleri almak,</w:t>
      </w:r>
    </w:p>
    <w:p w:rsidR="007457A2" w:rsidRPr="00A832AD" w:rsidRDefault="006718ED" w:rsidP="007457A2">
      <w:pPr>
        <w:autoSpaceDE w:val="0"/>
        <w:autoSpaceDN w:val="0"/>
        <w:adjustRightInd w:val="0"/>
        <w:ind w:firstLine="709"/>
        <w:jc w:val="both"/>
      </w:pPr>
      <w:r>
        <w:rPr>
          <w:b/>
        </w:rPr>
        <w:t>18</w:t>
      </w:r>
      <w:r w:rsidR="007457A2" w:rsidRPr="003946A3">
        <w:rPr>
          <w:b/>
        </w:rPr>
        <w:t>.3.</w:t>
      </w:r>
      <w:r w:rsidR="007457A2" w:rsidRPr="00A832AD">
        <w:t>Tamamlanmış olan evrak ve dosyaları ilgililere dağıtarak kontrollerini yaptırmak ve sevk memurlarına verilmesini sağlamak,</w:t>
      </w:r>
    </w:p>
    <w:p w:rsidR="007457A2" w:rsidRPr="00A832AD" w:rsidRDefault="006718ED" w:rsidP="007457A2">
      <w:pPr>
        <w:autoSpaceDE w:val="0"/>
        <w:autoSpaceDN w:val="0"/>
        <w:adjustRightInd w:val="0"/>
        <w:ind w:firstLine="709"/>
        <w:jc w:val="both"/>
      </w:pPr>
      <w:r>
        <w:rPr>
          <w:b/>
        </w:rPr>
        <w:t>18</w:t>
      </w:r>
      <w:r w:rsidR="007457A2" w:rsidRPr="003946A3">
        <w:rPr>
          <w:b/>
        </w:rPr>
        <w:t>.4.</w:t>
      </w:r>
      <w:r w:rsidR="007457A2" w:rsidRPr="00A832AD">
        <w:t>İşlemi bitmemiş evrakı, ilgili memuru ile birlikte izleyerek sonuçlandırmak,</w:t>
      </w:r>
    </w:p>
    <w:p w:rsidR="007457A2" w:rsidRPr="00A832AD" w:rsidRDefault="006718ED" w:rsidP="007457A2">
      <w:pPr>
        <w:autoSpaceDE w:val="0"/>
        <w:autoSpaceDN w:val="0"/>
        <w:adjustRightInd w:val="0"/>
        <w:ind w:firstLine="709"/>
        <w:jc w:val="both"/>
      </w:pPr>
      <w:r>
        <w:rPr>
          <w:b/>
        </w:rPr>
        <w:t>18</w:t>
      </w:r>
      <w:r w:rsidR="007457A2" w:rsidRPr="003946A3">
        <w:rPr>
          <w:b/>
        </w:rPr>
        <w:t>.5.</w:t>
      </w:r>
      <w:r w:rsidR="007457A2" w:rsidRPr="00A832AD">
        <w:t>Gelen ve giden evrakın çoğaltma, dağıtım, dosyalama, sevk ve arşivleme hizmetlerini izlemek ve yapılmasını sağlamak,</w:t>
      </w:r>
    </w:p>
    <w:p w:rsidR="007457A2" w:rsidRPr="00A832AD" w:rsidRDefault="006718ED" w:rsidP="007457A2">
      <w:pPr>
        <w:autoSpaceDE w:val="0"/>
        <w:autoSpaceDN w:val="0"/>
        <w:adjustRightInd w:val="0"/>
        <w:ind w:firstLine="709"/>
        <w:jc w:val="both"/>
      </w:pPr>
      <w:r>
        <w:rPr>
          <w:b/>
        </w:rPr>
        <w:t>18</w:t>
      </w:r>
      <w:r w:rsidR="007457A2" w:rsidRPr="003946A3">
        <w:rPr>
          <w:b/>
        </w:rPr>
        <w:t>.6.</w:t>
      </w:r>
      <w:r w:rsidR="007457A2" w:rsidRPr="00A832AD">
        <w:t xml:space="preserve">Personeli hizmete ilişkin işlemler konusunda aydınlatmak, </w:t>
      </w:r>
    </w:p>
    <w:p w:rsidR="007457A2" w:rsidRPr="00A832AD" w:rsidRDefault="006718ED" w:rsidP="007457A2">
      <w:pPr>
        <w:autoSpaceDE w:val="0"/>
        <w:autoSpaceDN w:val="0"/>
        <w:adjustRightInd w:val="0"/>
        <w:ind w:firstLine="709"/>
        <w:jc w:val="both"/>
      </w:pPr>
      <w:r>
        <w:rPr>
          <w:b/>
        </w:rPr>
        <w:t>18</w:t>
      </w:r>
      <w:r w:rsidR="007457A2" w:rsidRPr="003946A3">
        <w:rPr>
          <w:b/>
        </w:rPr>
        <w:t>.7.</w:t>
      </w:r>
      <w:r w:rsidR="007457A2" w:rsidRPr="00A832AD">
        <w:t>Gizliliği olan evrak, dosya ve diğer bilgiler için mevzuata uygun önlemleri almak,</w:t>
      </w:r>
    </w:p>
    <w:p w:rsidR="007457A2" w:rsidRPr="00A832AD" w:rsidRDefault="006718ED" w:rsidP="007457A2">
      <w:pPr>
        <w:autoSpaceDE w:val="0"/>
        <w:autoSpaceDN w:val="0"/>
        <w:adjustRightInd w:val="0"/>
        <w:ind w:firstLine="709"/>
        <w:jc w:val="both"/>
      </w:pPr>
      <w:r>
        <w:rPr>
          <w:b/>
        </w:rPr>
        <w:t>18</w:t>
      </w:r>
      <w:r w:rsidR="007457A2" w:rsidRPr="003946A3">
        <w:rPr>
          <w:b/>
        </w:rPr>
        <w:t>.8.</w:t>
      </w:r>
      <w:r w:rsidR="007457A2" w:rsidRPr="00A832AD">
        <w:t>Personelin devam ve çalışmalarını izlemek, işlerin zamanında sonuçlandırılmasını sağlamak,</w:t>
      </w:r>
    </w:p>
    <w:p w:rsidR="007457A2" w:rsidRPr="00A832AD" w:rsidRDefault="006718ED" w:rsidP="007457A2">
      <w:pPr>
        <w:autoSpaceDE w:val="0"/>
        <w:autoSpaceDN w:val="0"/>
        <w:adjustRightInd w:val="0"/>
        <w:ind w:firstLine="709"/>
        <w:jc w:val="both"/>
      </w:pPr>
      <w:r>
        <w:rPr>
          <w:b/>
        </w:rPr>
        <w:t>18</w:t>
      </w:r>
      <w:r w:rsidR="007457A2" w:rsidRPr="003946A3">
        <w:rPr>
          <w:b/>
        </w:rPr>
        <w:t>.9.</w:t>
      </w:r>
      <w:r w:rsidR="007457A2" w:rsidRPr="00A832AD">
        <w:t>Birimini ilgilendiren konularda amirleri tarafından verilecek diğer görevleri yapmak,</w:t>
      </w:r>
    </w:p>
    <w:p w:rsidR="007457A2" w:rsidRPr="00A832AD" w:rsidRDefault="006718ED" w:rsidP="007457A2">
      <w:pPr>
        <w:autoSpaceDE w:val="0"/>
        <w:autoSpaceDN w:val="0"/>
        <w:adjustRightInd w:val="0"/>
        <w:ind w:firstLine="709"/>
        <w:jc w:val="both"/>
      </w:pPr>
      <w:r>
        <w:rPr>
          <w:b/>
        </w:rPr>
        <w:t>18</w:t>
      </w:r>
      <w:r w:rsidR="007457A2" w:rsidRPr="003946A3">
        <w:rPr>
          <w:b/>
        </w:rPr>
        <w:t>.10.</w:t>
      </w:r>
      <w:r w:rsidR="007457A2" w:rsidRPr="00A832AD">
        <w:t xml:space="preserve">Mardin Büyükşehir Belediyesi tarafından yayınlanan </w:t>
      </w:r>
      <w:proofErr w:type="gramStart"/>
      <w:r w:rsidR="007457A2" w:rsidRPr="00A832AD">
        <w:t>prosedür</w:t>
      </w:r>
      <w:proofErr w:type="gramEnd"/>
      <w:r w:rsidR="007457A2" w:rsidRPr="00A832AD">
        <w:t>, talimat ve rehberleri uygulamak ve ilişkili dokümanların birim personeli tarafından kullanılmasını sağlamak,</w:t>
      </w:r>
    </w:p>
    <w:p w:rsidR="007457A2" w:rsidRPr="00A832AD" w:rsidRDefault="006718ED" w:rsidP="007457A2">
      <w:pPr>
        <w:autoSpaceDE w:val="0"/>
        <w:autoSpaceDN w:val="0"/>
        <w:adjustRightInd w:val="0"/>
        <w:ind w:firstLine="709"/>
        <w:jc w:val="both"/>
      </w:pPr>
      <w:r>
        <w:rPr>
          <w:b/>
        </w:rPr>
        <w:t>18</w:t>
      </w:r>
      <w:r w:rsidR="007457A2" w:rsidRPr="003946A3">
        <w:rPr>
          <w:b/>
        </w:rPr>
        <w:t>.11.</w:t>
      </w:r>
      <w:r w:rsidR="007457A2" w:rsidRPr="00A832AD">
        <w:t>Birim faaliyetlerine ilişkin tutulan kayıtların birimde muhafaza edilmesini sağlamak,</w:t>
      </w:r>
    </w:p>
    <w:p w:rsidR="007457A2" w:rsidRPr="00A832AD" w:rsidRDefault="007457A2" w:rsidP="007457A2">
      <w:pPr>
        <w:autoSpaceDE w:val="0"/>
        <w:autoSpaceDN w:val="0"/>
        <w:adjustRightInd w:val="0"/>
        <w:ind w:firstLine="709"/>
        <w:jc w:val="both"/>
        <w:rPr>
          <w:b/>
          <w:bCs/>
        </w:rPr>
      </w:pPr>
    </w:p>
    <w:p w:rsidR="007457A2" w:rsidRPr="00A832AD" w:rsidRDefault="007457A2" w:rsidP="007457A2">
      <w:pPr>
        <w:autoSpaceDE w:val="0"/>
        <w:autoSpaceDN w:val="0"/>
        <w:adjustRightInd w:val="0"/>
        <w:ind w:firstLine="709"/>
        <w:jc w:val="both"/>
        <w:rPr>
          <w:b/>
          <w:bCs/>
        </w:rPr>
      </w:pPr>
      <w:r w:rsidRPr="00A832AD">
        <w:rPr>
          <w:b/>
          <w:bCs/>
        </w:rPr>
        <w:t>Şeflerin sorumlulukları</w:t>
      </w:r>
    </w:p>
    <w:p w:rsidR="007457A2" w:rsidRDefault="007457A2" w:rsidP="007457A2">
      <w:pPr>
        <w:autoSpaceDE w:val="0"/>
        <w:autoSpaceDN w:val="0"/>
        <w:adjustRightInd w:val="0"/>
        <w:ind w:firstLine="709"/>
        <w:jc w:val="both"/>
      </w:pPr>
      <w:r w:rsidRPr="00A832AD">
        <w:rPr>
          <w:b/>
          <w:bCs/>
        </w:rPr>
        <w:t xml:space="preserve">MADDE </w:t>
      </w:r>
      <w:r w:rsidR="006718ED">
        <w:rPr>
          <w:b/>
          <w:bCs/>
        </w:rPr>
        <w:t>19</w:t>
      </w:r>
      <w:r w:rsidRPr="00A832AD">
        <w:rPr>
          <w:b/>
          <w:bCs/>
        </w:rPr>
        <w:t xml:space="preserve"> -</w:t>
      </w:r>
      <w:r w:rsidRPr="00A832AD">
        <w:rPr>
          <w:bCs/>
        </w:rPr>
        <w:t>Şeflerin</w:t>
      </w:r>
      <w:r w:rsidRPr="00A832AD">
        <w:t xml:space="preserve"> sorumlulukları şunlardır:</w:t>
      </w:r>
    </w:p>
    <w:p w:rsidR="007457A2" w:rsidRPr="00CA455A" w:rsidRDefault="007457A2" w:rsidP="007457A2">
      <w:pPr>
        <w:autoSpaceDE w:val="0"/>
        <w:autoSpaceDN w:val="0"/>
        <w:adjustRightInd w:val="0"/>
        <w:ind w:firstLine="709"/>
        <w:jc w:val="both"/>
        <w:rPr>
          <w:b/>
        </w:rPr>
      </w:pPr>
    </w:p>
    <w:p w:rsidR="007457A2" w:rsidRPr="00A832AD" w:rsidRDefault="00C31961" w:rsidP="007457A2">
      <w:pPr>
        <w:autoSpaceDE w:val="0"/>
        <w:autoSpaceDN w:val="0"/>
        <w:adjustRightInd w:val="0"/>
        <w:ind w:firstLine="709"/>
        <w:jc w:val="both"/>
      </w:pPr>
      <w:r>
        <w:rPr>
          <w:b/>
        </w:rPr>
        <w:t>19</w:t>
      </w:r>
      <w:r w:rsidR="007457A2" w:rsidRPr="00CA455A">
        <w:rPr>
          <w:b/>
        </w:rPr>
        <w:t>.1.</w:t>
      </w:r>
      <w:r w:rsidR="007457A2" w:rsidRPr="00A832AD">
        <w:t>Birimde görevli personelin, hizmetlerin gerçekleşmesinde sağlıklı, süratli ve verimli bir şekilde çalışmasını sağlayıcı bilgi ve belgeye sahip olmak,</w:t>
      </w:r>
    </w:p>
    <w:p w:rsidR="007457A2" w:rsidRPr="00A832AD" w:rsidRDefault="00C31961" w:rsidP="007457A2">
      <w:pPr>
        <w:autoSpaceDE w:val="0"/>
        <w:autoSpaceDN w:val="0"/>
        <w:adjustRightInd w:val="0"/>
        <w:ind w:firstLine="709"/>
        <w:jc w:val="both"/>
      </w:pPr>
      <w:r>
        <w:rPr>
          <w:b/>
        </w:rPr>
        <w:t>19</w:t>
      </w:r>
      <w:r w:rsidR="007457A2" w:rsidRPr="00CA455A">
        <w:rPr>
          <w:b/>
        </w:rPr>
        <w:t>.2.</w:t>
      </w:r>
      <w:r w:rsidR="007457A2" w:rsidRPr="00A832AD">
        <w:t>Üstün verdiği emirleri hukuki zemin içinde, en kısa zamanda ve sağlıklı bir şekilde yerine getirilmesini sağlamak,</w:t>
      </w:r>
    </w:p>
    <w:p w:rsidR="007457A2" w:rsidRPr="00A832AD" w:rsidRDefault="00C31961" w:rsidP="007457A2">
      <w:pPr>
        <w:autoSpaceDE w:val="0"/>
        <w:autoSpaceDN w:val="0"/>
        <w:adjustRightInd w:val="0"/>
        <w:ind w:firstLine="709"/>
        <w:jc w:val="both"/>
      </w:pPr>
      <w:r>
        <w:rPr>
          <w:b/>
        </w:rPr>
        <w:t>19</w:t>
      </w:r>
      <w:r w:rsidR="007457A2" w:rsidRPr="00CA455A">
        <w:rPr>
          <w:b/>
        </w:rPr>
        <w:t>.3.</w:t>
      </w:r>
      <w:r w:rsidR="007457A2" w:rsidRPr="00A832AD">
        <w:t>Birim faaliyetlerinin yürütülmesi, yönlendirilmesi ve değerlendirilmesi için birime tahsis edilen personel, yer, malzeme ve diğer kaynaklarla geleceğe yönelik hedefler ve standartlar belirlemek ve üstüne iletmek,</w:t>
      </w:r>
    </w:p>
    <w:p w:rsidR="007457A2" w:rsidRPr="00A832AD" w:rsidRDefault="007457A2" w:rsidP="007457A2">
      <w:pPr>
        <w:autoSpaceDE w:val="0"/>
        <w:autoSpaceDN w:val="0"/>
        <w:adjustRightInd w:val="0"/>
        <w:ind w:firstLine="709"/>
        <w:jc w:val="both"/>
        <w:rPr>
          <w:b/>
          <w:bCs/>
        </w:rPr>
      </w:pPr>
    </w:p>
    <w:p w:rsidR="007457A2" w:rsidRPr="00A832AD" w:rsidRDefault="007457A2" w:rsidP="007457A2">
      <w:pPr>
        <w:autoSpaceDE w:val="0"/>
        <w:autoSpaceDN w:val="0"/>
        <w:adjustRightInd w:val="0"/>
        <w:ind w:firstLine="709"/>
        <w:jc w:val="both"/>
        <w:rPr>
          <w:b/>
          <w:bCs/>
        </w:rPr>
      </w:pPr>
      <w:r w:rsidRPr="00A832AD">
        <w:rPr>
          <w:b/>
          <w:bCs/>
        </w:rPr>
        <w:t>Memurlar ve diğer kamu görevlilerinin görevleri</w:t>
      </w:r>
    </w:p>
    <w:p w:rsidR="007457A2" w:rsidRDefault="007457A2" w:rsidP="007457A2">
      <w:pPr>
        <w:autoSpaceDE w:val="0"/>
        <w:autoSpaceDN w:val="0"/>
        <w:adjustRightInd w:val="0"/>
        <w:ind w:firstLine="709"/>
        <w:jc w:val="both"/>
      </w:pPr>
      <w:r w:rsidRPr="00A832AD">
        <w:rPr>
          <w:b/>
          <w:bCs/>
        </w:rPr>
        <w:t xml:space="preserve">MADDE </w:t>
      </w:r>
      <w:r w:rsidR="00C31961">
        <w:rPr>
          <w:b/>
          <w:bCs/>
        </w:rPr>
        <w:t>20</w:t>
      </w:r>
      <w:r w:rsidRPr="00A832AD">
        <w:rPr>
          <w:b/>
          <w:bCs/>
        </w:rPr>
        <w:t>-</w:t>
      </w:r>
      <w:r w:rsidRPr="00A832AD">
        <w:t xml:space="preserve"> Memurlar ve </w:t>
      </w:r>
      <w:r w:rsidRPr="00A832AD">
        <w:rPr>
          <w:bCs/>
        </w:rPr>
        <w:t xml:space="preserve">diğer kamu görevlilerinin </w:t>
      </w:r>
      <w:r w:rsidRPr="00A832AD">
        <w:t>görevleri şunlardır:</w:t>
      </w:r>
    </w:p>
    <w:p w:rsidR="007457A2" w:rsidRPr="00A464C0" w:rsidRDefault="007457A2" w:rsidP="007457A2">
      <w:pPr>
        <w:autoSpaceDE w:val="0"/>
        <w:autoSpaceDN w:val="0"/>
        <w:adjustRightInd w:val="0"/>
        <w:ind w:firstLine="709"/>
        <w:jc w:val="both"/>
        <w:rPr>
          <w:b/>
        </w:rPr>
      </w:pPr>
    </w:p>
    <w:p w:rsidR="007457A2" w:rsidRPr="00A832AD" w:rsidRDefault="007457A2" w:rsidP="007457A2">
      <w:pPr>
        <w:autoSpaceDE w:val="0"/>
        <w:autoSpaceDN w:val="0"/>
        <w:adjustRightInd w:val="0"/>
        <w:ind w:firstLine="709"/>
        <w:jc w:val="both"/>
      </w:pPr>
      <w:r w:rsidRPr="00A464C0">
        <w:rPr>
          <w:b/>
        </w:rPr>
        <w:t>2</w:t>
      </w:r>
      <w:r w:rsidR="00C31961">
        <w:rPr>
          <w:b/>
        </w:rPr>
        <w:t>0</w:t>
      </w:r>
      <w:r w:rsidRPr="00A464C0">
        <w:rPr>
          <w:b/>
        </w:rPr>
        <w:t>.1.</w:t>
      </w:r>
      <w:r w:rsidRPr="00A832AD">
        <w:t>Görevli olduğu şubede iş bölümü esaslarına göre yetkililerce verilen işleri incelemek ve gerekli işlemleri yapmak,</w:t>
      </w:r>
    </w:p>
    <w:p w:rsidR="007457A2" w:rsidRPr="00A832AD" w:rsidRDefault="007457A2" w:rsidP="007457A2">
      <w:pPr>
        <w:autoSpaceDE w:val="0"/>
        <w:autoSpaceDN w:val="0"/>
        <w:adjustRightInd w:val="0"/>
        <w:ind w:firstLine="709"/>
        <w:jc w:val="both"/>
      </w:pPr>
      <w:r w:rsidRPr="00A464C0">
        <w:rPr>
          <w:b/>
        </w:rPr>
        <w:t>2</w:t>
      </w:r>
      <w:r w:rsidR="00C31961">
        <w:rPr>
          <w:b/>
        </w:rPr>
        <w:t>0</w:t>
      </w:r>
      <w:r w:rsidRPr="00A464C0">
        <w:rPr>
          <w:b/>
        </w:rPr>
        <w:t>.2.</w:t>
      </w:r>
      <w:r w:rsidRPr="00A832AD">
        <w:t>Kendisine verilen görevleri zamanında ve eksiksiz olarak, işgücü, zaman ve malzeme tasarrufu sağlayacak şekilde yerine getirmek,</w:t>
      </w:r>
    </w:p>
    <w:p w:rsidR="007457A2" w:rsidRPr="00A832AD" w:rsidRDefault="007457A2" w:rsidP="007457A2">
      <w:pPr>
        <w:autoSpaceDE w:val="0"/>
        <w:autoSpaceDN w:val="0"/>
        <w:adjustRightInd w:val="0"/>
        <w:ind w:firstLine="709"/>
        <w:jc w:val="both"/>
      </w:pPr>
      <w:r w:rsidRPr="00A464C0">
        <w:rPr>
          <w:b/>
        </w:rPr>
        <w:t>2</w:t>
      </w:r>
      <w:r w:rsidR="00C31961">
        <w:rPr>
          <w:b/>
        </w:rPr>
        <w:t>0</w:t>
      </w:r>
      <w:r w:rsidRPr="00A464C0">
        <w:rPr>
          <w:b/>
        </w:rPr>
        <w:t>.3</w:t>
      </w:r>
      <w:r>
        <w:t>.</w:t>
      </w:r>
      <w:r w:rsidRPr="00A832AD">
        <w:t>Yazışmaları belli aralıklarla izleyerek işlerin zamanında, mevzuata ve amirlerin talimatına uygun olarak sonuçlanmasını sağlamak,</w:t>
      </w:r>
    </w:p>
    <w:p w:rsidR="007457A2" w:rsidRPr="00A832AD" w:rsidRDefault="007457A2" w:rsidP="007457A2">
      <w:pPr>
        <w:autoSpaceDE w:val="0"/>
        <w:autoSpaceDN w:val="0"/>
        <w:adjustRightInd w:val="0"/>
        <w:ind w:firstLine="709"/>
        <w:jc w:val="both"/>
      </w:pPr>
      <w:r w:rsidRPr="00A464C0">
        <w:rPr>
          <w:b/>
        </w:rPr>
        <w:t>2</w:t>
      </w:r>
      <w:r w:rsidR="00C31961">
        <w:rPr>
          <w:b/>
        </w:rPr>
        <w:t>0</w:t>
      </w:r>
      <w:r w:rsidRPr="00A464C0">
        <w:rPr>
          <w:b/>
        </w:rPr>
        <w:t>.4.</w:t>
      </w:r>
      <w:r w:rsidRPr="00A832AD">
        <w:t>Kendisine verilen görevlerle ilgili konularda amirlerine danışarak alacağı talimata göre işlemleri yerine getirmek,</w:t>
      </w:r>
    </w:p>
    <w:p w:rsidR="007457A2" w:rsidRPr="00A832AD" w:rsidRDefault="007457A2" w:rsidP="007457A2">
      <w:pPr>
        <w:autoSpaceDE w:val="0"/>
        <w:autoSpaceDN w:val="0"/>
        <w:adjustRightInd w:val="0"/>
        <w:ind w:firstLine="709"/>
        <w:jc w:val="both"/>
      </w:pPr>
      <w:r w:rsidRPr="00A464C0">
        <w:rPr>
          <w:b/>
        </w:rPr>
        <w:t>2</w:t>
      </w:r>
      <w:r w:rsidR="00C31961">
        <w:rPr>
          <w:b/>
        </w:rPr>
        <w:t>0</w:t>
      </w:r>
      <w:r w:rsidRPr="00A464C0">
        <w:rPr>
          <w:b/>
        </w:rPr>
        <w:t>.5.</w:t>
      </w:r>
      <w:r w:rsidRPr="00A832AD">
        <w:t>Birimin kırtasiye ve diğer gereksinmelerini saptayarak ilgililere bildirmek ve alacağı talimata göre gerekli işlemleri yapmak,</w:t>
      </w:r>
    </w:p>
    <w:p w:rsidR="007457A2" w:rsidRPr="00A832AD" w:rsidRDefault="007457A2" w:rsidP="007457A2">
      <w:pPr>
        <w:autoSpaceDE w:val="0"/>
        <w:autoSpaceDN w:val="0"/>
        <w:adjustRightInd w:val="0"/>
        <w:ind w:firstLine="709"/>
        <w:jc w:val="both"/>
      </w:pPr>
      <w:r w:rsidRPr="00A464C0">
        <w:rPr>
          <w:b/>
        </w:rPr>
        <w:t>2</w:t>
      </w:r>
      <w:r w:rsidR="00C31961">
        <w:rPr>
          <w:b/>
        </w:rPr>
        <w:t>0</w:t>
      </w:r>
      <w:r w:rsidR="00B9016F">
        <w:rPr>
          <w:b/>
        </w:rPr>
        <w:t>.</w:t>
      </w:r>
      <w:r w:rsidRPr="00A464C0">
        <w:rPr>
          <w:b/>
        </w:rPr>
        <w:t>6.</w:t>
      </w:r>
      <w:r w:rsidRPr="00A832AD">
        <w:t>Demirbaş eşyanın iyi bir biçimde kullanılmasını ve korunmasını sağlamak,</w:t>
      </w:r>
    </w:p>
    <w:p w:rsidR="007457A2" w:rsidRPr="00A464C0" w:rsidRDefault="007457A2" w:rsidP="007457A2">
      <w:pPr>
        <w:autoSpaceDE w:val="0"/>
        <w:autoSpaceDN w:val="0"/>
        <w:adjustRightInd w:val="0"/>
        <w:ind w:firstLine="709"/>
        <w:jc w:val="both"/>
      </w:pPr>
      <w:r w:rsidRPr="00A464C0">
        <w:rPr>
          <w:b/>
        </w:rPr>
        <w:t>2</w:t>
      </w:r>
      <w:r w:rsidR="00C31961">
        <w:rPr>
          <w:b/>
        </w:rPr>
        <w:t>0</w:t>
      </w:r>
      <w:r w:rsidRPr="00A464C0">
        <w:rPr>
          <w:b/>
        </w:rPr>
        <w:t>.7.</w:t>
      </w:r>
      <w:r w:rsidRPr="00A464C0">
        <w:t>Evrakın imzalanmasından ilgili birime teslim edilmesine kadar takip etmek,</w:t>
      </w:r>
    </w:p>
    <w:p w:rsidR="007457A2" w:rsidRPr="00A832AD" w:rsidRDefault="007457A2" w:rsidP="007457A2">
      <w:pPr>
        <w:autoSpaceDE w:val="0"/>
        <w:autoSpaceDN w:val="0"/>
        <w:adjustRightInd w:val="0"/>
        <w:ind w:firstLine="709"/>
        <w:jc w:val="both"/>
      </w:pPr>
      <w:r w:rsidRPr="00A464C0">
        <w:rPr>
          <w:b/>
        </w:rPr>
        <w:t>2</w:t>
      </w:r>
      <w:r w:rsidR="00C31961">
        <w:rPr>
          <w:b/>
        </w:rPr>
        <w:t>0</w:t>
      </w:r>
      <w:r w:rsidRPr="00A464C0">
        <w:rPr>
          <w:b/>
        </w:rPr>
        <w:t>.8.</w:t>
      </w:r>
      <w:r w:rsidRPr="00A832AD">
        <w:t>Göreviyle ilgili evrak, eşya araç ve gereçleri korumak ve saklamak,</w:t>
      </w:r>
    </w:p>
    <w:p w:rsidR="007457A2" w:rsidRPr="00A832AD" w:rsidRDefault="007457A2" w:rsidP="007457A2">
      <w:pPr>
        <w:autoSpaceDE w:val="0"/>
        <w:autoSpaceDN w:val="0"/>
        <w:adjustRightInd w:val="0"/>
        <w:ind w:firstLine="709"/>
        <w:jc w:val="both"/>
      </w:pPr>
      <w:r w:rsidRPr="00A464C0">
        <w:rPr>
          <w:b/>
        </w:rPr>
        <w:t>2</w:t>
      </w:r>
      <w:r w:rsidR="00C31961">
        <w:rPr>
          <w:b/>
        </w:rPr>
        <w:t>0</w:t>
      </w:r>
      <w:r w:rsidRPr="00A464C0">
        <w:rPr>
          <w:b/>
        </w:rPr>
        <w:t>.9.</w:t>
      </w:r>
      <w:r w:rsidRPr="00A832AD">
        <w:t>İş hacmi yoğun olan şubelere amirin saptayacağı esaslara göre yardımcı olmak,</w:t>
      </w:r>
    </w:p>
    <w:p w:rsidR="007457A2" w:rsidRPr="00A832AD" w:rsidRDefault="007457A2" w:rsidP="007457A2">
      <w:pPr>
        <w:autoSpaceDE w:val="0"/>
        <w:autoSpaceDN w:val="0"/>
        <w:adjustRightInd w:val="0"/>
        <w:ind w:firstLine="709"/>
        <w:jc w:val="both"/>
      </w:pPr>
      <w:r w:rsidRPr="00A464C0">
        <w:rPr>
          <w:b/>
        </w:rPr>
        <w:t>2</w:t>
      </w:r>
      <w:r w:rsidR="00C31961">
        <w:rPr>
          <w:b/>
        </w:rPr>
        <w:t>0</w:t>
      </w:r>
      <w:r w:rsidRPr="00A464C0">
        <w:rPr>
          <w:b/>
        </w:rPr>
        <w:t>.10.</w:t>
      </w:r>
      <w:r w:rsidRPr="00A832AD">
        <w:t>Amirlerince verilecek diğer işleri ve görevleri yapmak.</w:t>
      </w:r>
    </w:p>
    <w:p w:rsidR="007457A2" w:rsidRPr="00A832AD" w:rsidRDefault="007457A2" w:rsidP="007457A2">
      <w:pPr>
        <w:autoSpaceDE w:val="0"/>
        <w:autoSpaceDN w:val="0"/>
        <w:adjustRightInd w:val="0"/>
        <w:jc w:val="both"/>
        <w:rPr>
          <w:b/>
          <w:bCs/>
        </w:rPr>
      </w:pPr>
    </w:p>
    <w:p w:rsidR="007457A2" w:rsidRPr="00A832AD" w:rsidRDefault="007457A2" w:rsidP="007457A2">
      <w:pPr>
        <w:autoSpaceDE w:val="0"/>
        <w:autoSpaceDN w:val="0"/>
        <w:adjustRightInd w:val="0"/>
        <w:ind w:firstLine="709"/>
        <w:jc w:val="both"/>
        <w:rPr>
          <w:b/>
          <w:bCs/>
        </w:rPr>
      </w:pPr>
      <w:r w:rsidRPr="00A832AD">
        <w:rPr>
          <w:b/>
          <w:bCs/>
        </w:rPr>
        <w:lastRenderedPageBreak/>
        <w:t>Memurlar ve diğer kamu görevlilerinin sorumlulukları</w:t>
      </w:r>
    </w:p>
    <w:p w:rsidR="007457A2" w:rsidRDefault="007457A2" w:rsidP="007457A2">
      <w:pPr>
        <w:autoSpaceDE w:val="0"/>
        <w:autoSpaceDN w:val="0"/>
        <w:adjustRightInd w:val="0"/>
        <w:ind w:firstLine="709"/>
        <w:jc w:val="both"/>
      </w:pPr>
      <w:r w:rsidRPr="00A832AD">
        <w:rPr>
          <w:b/>
          <w:bCs/>
        </w:rPr>
        <w:t>MADDE 2</w:t>
      </w:r>
      <w:r w:rsidR="00304D3A">
        <w:rPr>
          <w:b/>
          <w:bCs/>
        </w:rPr>
        <w:t>1</w:t>
      </w:r>
      <w:r w:rsidRPr="00A832AD">
        <w:rPr>
          <w:b/>
          <w:bCs/>
        </w:rPr>
        <w:t xml:space="preserve">- </w:t>
      </w:r>
      <w:r w:rsidRPr="00A832AD">
        <w:t>Müdürlüğün iş ve işlemlerinin usulüne uygun olarak tam ve zamanında yapılmamasından, kendisine verilen görevlerin gereği gibi yerine getirilmemesinden, yetkilerin zamanında ve gereğince kullanılmamasından, kendisine tebliğ edilen görevlerin yerine getirilmemesinden Şube Müdürüne karşı sorumludur.</w:t>
      </w:r>
    </w:p>
    <w:p w:rsidR="007457A2" w:rsidRDefault="007457A2" w:rsidP="007457A2">
      <w:pPr>
        <w:autoSpaceDE w:val="0"/>
        <w:autoSpaceDN w:val="0"/>
        <w:adjustRightInd w:val="0"/>
        <w:ind w:firstLine="709"/>
        <w:jc w:val="both"/>
      </w:pPr>
    </w:p>
    <w:p w:rsidR="0074004F" w:rsidRPr="00CD4F27" w:rsidRDefault="0074004F" w:rsidP="00226992">
      <w:pPr>
        <w:autoSpaceDE w:val="0"/>
        <w:autoSpaceDN w:val="0"/>
        <w:adjustRightInd w:val="0"/>
        <w:ind w:firstLine="709"/>
        <w:jc w:val="center"/>
        <w:rPr>
          <w:b/>
          <w:bCs/>
        </w:rPr>
      </w:pPr>
    </w:p>
    <w:p w:rsidR="00226992" w:rsidRPr="00CD4F27" w:rsidRDefault="00226992" w:rsidP="00226992">
      <w:pPr>
        <w:autoSpaceDE w:val="0"/>
        <w:autoSpaceDN w:val="0"/>
        <w:adjustRightInd w:val="0"/>
        <w:ind w:firstLine="709"/>
        <w:jc w:val="center"/>
        <w:rPr>
          <w:b/>
          <w:bCs/>
        </w:rPr>
      </w:pPr>
      <w:r w:rsidRPr="00CD4F27">
        <w:rPr>
          <w:b/>
          <w:bCs/>
        </w:rPr>
        <w:t>YEDİNCİ BÖLÜM</w:t>
      </w:r>
    </w:p>
    <w:p w:rsidR="00226992" w:rsidRPr="00CD4F27" w:rsidRDefault="00226992" w:rsidP="00226992">
      <w:pPr>
        <w:autoSpaceDE w:val="0"/>
        <w:autoSpaceDN w:val="0"/>
        <w:adjustRightInd w:val="0"/>
        <w:ind w:firstLine="709"/>
        <w:jc w:val="center"/>
        <w:rPr>
          <w:b/>
          <w:bCs/>
        </w:rPr>
      </w:pPr>
      <w:r w:rsidRPr="00CD4F27">
        <w:rPr>
          <w:b/>
          <w:bCs/>
        </w:rPr>
        <w:t>Genel Hükümler</w:t>
      </w:r>
    </w:p>
    <w:p w:rsidR="00226992" w:rsidRPr="00CD4F27" w:rsidRDefault="00226992" w:rsidP="00226992">
      <w:pPr>
        <w:autoSpaceDE w:val="0"/>
        <w:autoSpaceDN w:val="0"/>
        <w:adjustRightInd w:val="0"/>
        <w:ind w:firstLine="709"/>
        <w:jc w:val="center"/>
        <w:rPr>
          <w:b/>
          <w:bCs/>
        </w:rPr>
      </w:pPr>
    </w:p>
    <w:p w:rsidR="00226992" w:rsidRPr="00CD4F27" w:rsidRDefault="00226992" w:rsidP="00226992">
      <w:pPr>
        <w:autoSpaceDE w:val="0"/>
        <w:autoSpaceDN w:val="0"/>
        <w:adjustRightInd w:val="0"/>
        <w:ind w:firstLine="709"/>
        <w:jc w:val="both"/>
        <w:rPr>
          <w:b/>
          <w:bCs/>
        </w:rPr>
      </w:pPr>
      <w:r w:rsidRPr="00CD4F27">
        <w:rPr>
          <w:b/>
          <w:bCs/>
        </w:rPr>
        <w:t>Çalışma şekli ve işleyiş</w:t>
      </w:r>
    </w:p>
    <w:p w:rsidR="00226992" w:rsidRPr="00CD4F27" w:rsidRDefault="00226992" w:rsidP="00226992">
      <w:pPr>
        <w:autoSpaceDE w:val="0"/>
        <w:autoSpaceDN w:val="0"/>
        <w:adjustRightInd w:val="0"/>
        <w:ind w:firstLine="709"/>
        <w:jc w:val="both"/>
      </w:pPr>
      <w:r w:rsidRPr="00CD4F27">
        <w:rPr>
          <w:b/>
          <w:bCs/>
        </w:rPr>
        <w:t>MADDE 2</w:t>
      </w:r>
      <w:r w:rsidR="00304D3A">
        <w:rPr>
          <w:b/>
          <w:bCs/>
        </w:rPr>
        <w:t>2</w:t>
      </w:r>
      <w:r w:rsidRPr="00CD4F27">
        <w:rPr>
          <w:b/>
          <w:bCs/>
        </w:rPr>
        <w:t xml:space="preserve"> - </w:t>
      </w:r>
      <w:r w:rsidRPr="00CD4F27">
        <w:t>Çalışma şekli ve işleyiş;</w:t>
      </w:r>
    </w:p>
    <w:p w:rsidR="000421E8" w:rsidRPr="00CD4F27" w:rsidRDefault="00E65AC3" w:rsidP="000421E8">
      <w:pPr>
        <w:pStyle w:val="NormalWeb"/>
        <w:shd w:val="clear" w:color="auto" w:fill="FFFFFF"/>
        <w:spacing w:before="0" w:beforeAutospacing="0" w:after="120" w:afterAutospacing="0"/>
        <w:ind w:firstLine="708"/>
        <w:textAlignment w:val="baseline"/>
        <w:rPr>
          <w:color w:val="111111"/>
        </w:rPr>
      </w:pPr>
      <w:r w:rsidRPr="00010401">
        <w:rPr>
          <w:b/>
        </w:rPr>
        <w:t>2</w:t>
      </w:r>
      <w:r w:rsidR="00304D3A">
        <w:rPr>
          <w:b/>
        </w:rPr>
        <w:t>2</w:t>
      </w:r>
      <w:r w:rsidR="00B9016F" w:rsidRPr="00010401">
        <w:rPr>
          <w:b/>
        </w:rPr>
        <w:t>.</w:t>
      </w:r>
      <w:r w:rsidRPr="00010401">
        <w:rPr>
          <w:b/>
        </w:rPr>
        <w:t>1</w:t>
      </w:r>
      <w:r w:rsidR="00B9016F" w:rsidRPr="00010401">
        <w:rPr>
          <w:b/>
        </w:rPr>
        <w:t>.</w:t>
      </w:r>
      <w:r w:rsidR="000421E8" w:rsidRPr="00CD4F27">
        <w:rPr>
          <w:color w:val="111111"/>
        </w:rPr>
        <w:t>Biriminde yürütülen iş ve işlemler hakkındaki bilgileri izinsiz olarak kurum dışına veremezler,</w:t>
      </w:r>
    </w:p>
    <w:p w:rsidR="000421E8" w:rsidRPr="00CD4F27" w:rsidRDefault="00304D3A" w:rsidP="000421E8">
      <w:pPr>
        <w:pStyle w:val="NormalWeb"/>
        <w:shd w:val="clear" w:color="auto" w:fill="FFFFFF"/>
        <w:spacing w:before="0" w:beforeAutospacing="0" w:after="120" w:afterAutospacing="0"/>
        <w:ind w:firstLine="708"/>
        <w:textAlignment w:val="baseline"/>
        <w:rPr>
          <w:color w:val="111111"/>
        </w:rPr>
      </w:pPr>
      <w:r>
        <w:rPr>
          <w:b/>
        </w:rPr>
        <w:t>22</w:t>
      </w:r>
      <w:r w:rsidR="00B9016F" w:rsidRPr="00010401">
        <w:rPr>
          <w:b/>
        </w:rPr>
        <w:t>.2.</w:t>
      </w:r>
      <w:r w:rsidR="00B9016F">
        <w:rPr>
          <w:color w:val="111111"/>
        </w:rPr>
        <w:t>Hi</w:t>
      </w:r>
      <w:r w:rsidR="000421E8" w:rsidRPr="00CD4F27">
        <w:rPr>
          <w:color w:val="111111"/>
        </w:rPr>
        <w:t>çbir fark gözetmeden her vatandaşa eşit ve adil muamele yaparlar,</w:t>
      </w:r>
    </w:p>
    <w:p w:rsidR="000421E8" w:rsidRPr="00CD4F27" w:rsidRDefault="00304D3A" w:rsidP="000421E8">
      <w:pPr>
        <w:pStyle w:val="NormalWeb"/>
        <w:shd w:val="clear" w:color="auto" w:fill="FFFFFF"/>
        <w:spacing w:before="0" w:beforeAutospacing="0" w:after="120" w:afterAutospacing="0"/>
        <w:ind w:firstLine="708"/>
        <w:textAlignment w:val="baseline"/>
        <w:rPr>
          <w:color w:val="111111"/>
        </w:rPr>
      </w:pPr>
      <w:r>
        <w:rPr>
          <w:b/>
        </w:rPr>
        <w:t>22</w:t>
      </w:r>
      <w:r w:rsidR="00B9016F" w:rsidRPr="00010401">
        <w:rPr>
          <w:b/>
        </w:rPr>
        <w:t>.3.</w:t>
      </w:r>
      <w:r w:rsidR="000421E8" w:rsidRPr="00CD4F27">
        <w:rPr>
          <w:color w:val="111111"/>
        </w:rPr>
        <w:t>Görevleri ile ilgili, doğrudan doğruya veya dolaylı olarak, hiç kimsenin hizmet, ikram ve hediyelerini kabul edemez ve bunlarla alışverişte bulunamazlar. Bu gibi kimselerden borç para alamayacakları gibi borç da veremezler.</w:t>
      </w:r>
    </w:p>
    <w:p w:rsidR="000421E8" w:rsidRPr="00CD4F27" w:rsidRDefault="00304D3A" w:rsidP="000421E8">
      <w:pPr>
        <w:pStyle w:val="NormalWeb"/>
        <w:shd w:val="clear" w:color="auto" w:fill="FFFFFF"/>
        <w:spacing w:before="0" w:beforeAutospacing="0" w:after="120" w:afterAutospacing="0"/>
        <w:ind w:firstLine="708"/>
        <w:textAlignment w:val="baseline"/>
        <w:rPr>
          <w:color w:val="111111"/>
        </w:rPr>
      </w:pPr>
      <w:r>
        <w:rPr>
          <w:b/>
        </w:rPr>
        <w:t>22</w:t>
      </w:r>
      <w:r w:rsidR="00B9016F" w:rsidRPr="00010401">
        <w:rPr>
          <w:b/>
        </w:rPr>
        <w:t>.</w:t>
      </w:r>
      <w:r w:rsidR="004B69F0" w:rsidRPr="00010401">
        <w:rPr>
          <w:b/>
        </w:rPr>
        <w:t>4</w:t>
      </w:r>
      <w:r w:rsidR="00B9016F" w:rsidRPr="00010401">
        <w:rPr>
          <w:b/>
        </w:rPr>
        <w:t>.</w:t>
      </w:r>
      <w:r w:rsidR="000421E8" w:rsidRPr="00CD4F27">
        <w:rPr>
          <w:color w:val="111111"/>
        </w:rPr>
        <w:t>Mesai bitiminde masa üzerindeki evrakı dolap ve çekmecelere koyar ve kilitlerler,</w:t>
      </w:r>
    </w:p>
    <w:p w:rsidR="00226992" w:rsidRPr="00CD4F27" w:rsidRDefault="00304D3A" w:rsidP="002D5B6F">
      <w:pPr>
        <w:pStyle w:val="NormalWeb"/>
        <w:shd w:val="clear" w:color="auto" w:fill="FFFFFF"/>
        <w:spacing w:before="0" w:beforeAutospacing="0" w:after="120" w:afterAutospacing="0"/>
        <w:ind w:firstLine="708"/>
        <w:textAlignment w:val="baseline"/>
        <w:rPr>
          <w:color w:val="111111"/>
        </w:rPr>
      </w:pPr>
      <w:r>
        <w:rPr>
          <w:b/>
        </w:rPr>
        <w:t>22</w:t>
      </w:r>
      <w:r w:rsidR="00B9016F" w:rsidRPr="00010401">
        <w:rPr>
          <w:b/>
        </w:rPr>
        <w:t>.</w:t>
      </w:r>
      <w:r w:rsidR="004B69F0" w:rsidRPr="00010401">
        <w:rPr>
          <w:b/>
        </w:rPr>
        <w:t>5</w:t>
      </w:r>
      <w:r w:rsidR="00B9016F" w:rsidRPr="00010401">
        <w:rPr>
          <w:b/>
        </w:rPr>
        <w:t>.</w:t>
      </w:r>
      <w:r w:rsidR="000421E8" w:rsidRPr="00CD4F27">
        <w:rPr>
          <w:color w:val="111111"/>
        </w:rPr>
        <w:t>Her türlü malzeme ve evrakın muhafazası ile şahsen sorumlu olan personel, muhtelif sebepler ile görevinden ayrılması halinde, bunları birimdeki görevliye yazılı bir tutanak ile devir eder.</w:t>
      </w:r>
    </w:p>
    <w:p w:rsidR="00226992" w:rsidRPr="00CD4F27" w:rsidRDefault="00226992" w:rsidP="00226992">
      <w:pPr>
        <w:autoSpaceDE w:val="0"/>
        <w:autoSpaceDN w:val="0"/>
        <w:adjustRightInd w:val="0"/>
        <w:ind w:firstLine="709"/>
        <w:jc w:val="both"/>
        <w:rPr>
          <w:b/>
          <w:bCs/>
        </w:rPr>
      </w:pPr>
      <w:r w:rsidRPr="00CD4F27">
        <w:rPr>
          <w:b/>
          <w:bCs/>
        </w:rPr>
        <w:t>Müdürlüklerde tutulacak defter ve dosyalar</w:t>
      </w:r>
    </w:p>
    <w:p w:rsidR="00226992" w:rsidRPr="00CD4F27" w:rsidRDefault="00226992" w:rsidP="00226992">
      <w:pPr>
        <w:autoSpaceDE w:val="0"/>
        <w:autoSpaceDN w:val="0"/>
        <w:adjustRightInd w:val="0"/>
        <w:ind w:firstLine="709"/>
        <w:jc w:val="both"/>
      </w:pPr>
      <w:r w:rsidRPr="00CD4F27">
        <w:rPr>
          <w:b/>
          <w:bCs/>
        </w:rPr>
        <w:t>MADDE 2</w:t>
      </w:r>
      <w:r w:rsidR="00304D3A">
        <w:rPr>
          <w:b/>
          <w:bCs/>
        </w:rPr>
        <w:t>3</w:t>
      </w:r>
      <w:r w:rsidRPr="00CD4F27">
        <w:rPr>
          <w:b/>
          <w:bCs/>
        </w:rPr>
        <w:t xml:space="preserve">- </w:t>
      </w:r>
      <w:r w:rsidRPr="00CD4F27">
        <w:t>Müdürlüklerde tutulacak defter ve dosyalar;</w:t>
      </w:r>
    </w:p>
    <w:p w:rsidR="0074004F" w:rsidRPr="00CD4F27" w:rsidRDefault="0074004F" w:rsidP="0074004F">
      <w:pPr>
        <w:pStyle w:val="Default"/>
        <w:spacing w:after="27"/>
        <w:jc w:val="both"/>
      </w:pPr>
      <w:r w:rsidRPr="00CD4F27">
        <w:t xml:space="preserve">           </w:t>
      </w:r>
      <w:r w:rsidR="00CE7828" w:rsidRPr="00CD4F27">
        <w:t xml:space="preserve"> </w:t>
      </w:r>
      <w:r w:rsidR="00304D3A">
        <w:rPr>
          <w:b/>
        </w:rPr>
        <w:t>23</w:t>
      </w:r>
      <w:r w:rsidR="00B9016F" w:rsidRPr="00010401">
        <w:rPr>
          <w:b/>
        </w:rPr>
        <w:t>.</w:t>
      </w:r>
      <w:r w:rsidRPr="00010401">
        <w:rPr>
          <w:b/>
        </w:rPr>
        <w:t>1</w:t>
      </w:r>
      <w:r w:rsidR="00B9016F" w:rsidRPr="00010401">
        <w:rPr>
          <w:b/>
        </w:rPr>
        <w:t>.</w:t>
      </w:r>
      <w:r w:rsidRPr="00CD4F27">
        <w:t xml:space="preserve">Gelen Evrak Defteri, </w:t>
      </w:r>
    </w:p>
    <w:p w:rsidR="0074004F" w:rsidRPr="00CD4F27" w:rsidRDefault="00010401" w:rsidP="00CE7828">
      <w:pPr>
        <w:pStyle w:val="Default"/>
        <w:spacing w:after="27"/>
        <w:ind w:firstLine="708"/>
        <w:jc w:val="both"/>
      </w:pPr>
      <w:r>
        <w:t xml:space="preserve"> </w:t>
      </w:r>
      <w:r w:rsidR="00304D3A">
        <w:rPr>
          <w:b/>
        </w:rPr>
        <w:t>23</w:t>
      </w:r>
      <w:r w:rsidRPr="00010401">
        <w:rPr>
          <w:b/>
        </w:rPr>
        <w:t>.</w:t>
      </w:r>
      <w:r w:rsidR="00CE7828" w:rsidRPr="00010401">
        <w:rPr>
          <w:b/>
        </w:rPr>
        <w:t>2</w:t>
      </w:r>
      <w:r w:rsidRPr="00010401">
        <w:rPr>
          <w:b/>
        </w:rPr>
        <w:t>.</w:t>
      </w:r>
      <w:r>
        <w:rPr>
          <w:b/>
          <w:bCs/>
        </w:rPr>
        <w:t>G</w:t>
      </w:r>
      <w:r w:rsidR="0074004F" w:rsidRPr="00CD4F27">
        <w:t xml:space="preserve">iden Evrak Defteri, </w:t>
      </w:r>
    </w:p>
    <w:p w:rsidR="0074004F" w:rsidRPr="00CD4F27" w:rsidRDefault="00010401" w:rsidP="00CE7828">
      <w:pPr>
        <w:pStyle w:val="Default"/>
        <w:spacing w:after="27"/>
        <w:ind w:firstLine="708"/>
        <w:jc w:val="both"/>
      </w:pPr>
      <w:r>
        <w:t xml:space="preserve"> </w:t>
      </w:r>
      <w:r w:rsidR="00304D3A">
        <w:rPr>
          <w:b/>
        </w:rPr>
        <w:t>23</w:t>
      </w:r>
      <w:r w:rsidRPr="00010401">
        <w:rPr>
          <w:b/>
        </w:rPr>
        <w:t>.</w:t>
      </w:r>
      <w:r w:rsidR="00CE7828" w:rsidRPr="00010401">
        <w:rPr>
          <w:b/>
        </w:rPr>
        <w:t>3</w:t>
      </w:r>
      <w:r w:rsidRPr="00010401">
        <w:rPr>
          <w:b/>
        </w:rPr>
        <w:t>.</w:t>
      </w:r>
      <w:r w:rsidR="0074004F" w:rsidRPr="00CD4F27">
        <w:t xml:space="preserve">Dava Kayıt Defteri,  </w:t>
      </w:r>
    </w:p>
    <w:p w:rsidR="0074004F" w:rsidRPr="00CD4F27" w:rsidRDefault="00010401" w:rsidP="00CE7828">
      <w:pPr>
        <w:pStyle w:val="Default"/>
        <w:spacing w:after="27"/>
        <w:ind w:firstLine="708"/>
        <w:jc w:val="both"/>
      </w:pPr>
      <w:r>
        <w:t xml:space="preserve"> </w:t>
      </w:r>
      <w:r w:rsidR="00304D3A">
        <w:rPr>
          <w:b/>
        </w:rPr>
        <w:t>23</w:t>
      </w:r>
      <w:r w:rsidRPr="00010401">
        <w:rPr>
          <w:b/>
        </w:rPr>
        <w:t>.</w:t>
      </w:r>
      <w:r w:rsidR="00CE7828" w:rsidRPr="00010401">
        <w:rPr>
          <w:b/>
        </w:rPr>
        <w:t>4</w:t>
      </w:r>
      <w:r w:rsidRPr="00010401">
        <w:rPr>
          <w:b/>
        </w:rPr>
        <w:t>.</w:t>
      </w:r>
      <w:r w:rsidR="0074004F" w:rsidRPr="00CD4F27">
        <w:t xml:space="preserve">Zimmet Defteri, </w:t>
      </w:r>
    </w:p>
    <w:p w:rsidR="0074004F" w:rsidRPr="00CD4F27" w:rsidRDefault="00010401" w:rsidP="004F0BAE">
      <w:pPr>
        <w:pStyle w:val="Default"/>
        <w:spacing w:after="27"/>
        <w:ind w:firstLine="708"/>
        <w:jc w:val="both"/>
      </w:pPr>
      <w:r>
        <w:t xml:space="preserve"> </w:t>
      </w:r>
      <w:r w:rsidR="00304D3A">
        <w:rPr>
          <w:b/>
        </w:rPr>
        <w:t>23</w:t>
      </w:r>
      <w:r w:rsidRPr="00010401">
        <w:rPr>
          <w:b/>
        </w:rPr>
        <w:t>.</w:t>
      </w:r>
      <w:r w:rsidR="00CE7828" w:rsidRPr="00010401">
        <w:rPr>
          <w:b/>
        </w:rPr>
        <w:t>5</w:t>
      </w:r>
      <w:r w:rsidRPr="00010401">
        <w:rPr>
          <w:b/>
        </w:rPr>
        <w:t>.</w:t>
      </w:r>
      <w:r w:rsidR="004F0BAE" w:rsidRPr="00CD4F27">
        <w:t>Personel İmza Defteri,</w:t>
      </w:r>
    </w:p>
    <w:p w:rsidR="0074004F" w:rsidRPr="00CD4F27" w:rsidRDefault="00304D3A" w:rsidP="00CE7828">
      <w:pPr>
        <w:pStyle w:val="Default"/>
        <w:spacing w:after="27"/>
        <w:ind w:firstLine="708"/>
        <w:jc w:val="both"/>
      </w:pPr>
      <w:r>
        <w:rPr>
          <w:b/>
        </w:rPr>
        <w:t xml:space="preserve"> 23</w:t>
      </w:r>
      <w:r w:rsidR="00010401" w:rsidRPr="00010401">
        <w:rPr>
          <w:b/>
        </w:rPr>
        <w:t>.</w:t>
      </w:r>
      <w:r w:rsidR="004F0BAE" w:rsidRPr="00010401">
        <w:rPr>
          <w:b/>
        </w:rPr>
        <w:t>6</w:t>
      </w:r>
      <w:r w:rsidR="00010401" w:rsidRPr="00010401">
        <w:rPr>
          <w:b/>
        </w:rPr>
        <w:t>.</w:t>
      </w:r>
      <w:r w:rsidR="0074004F" w:rsidRPr="00CD4F27">
        <w:t xml:space="preserve">Personel Özlük Dosyası, </w:t>
      </w:r>
    </w:p>
    <w:p w:rsidR="0074004F" w:rsidRPr="00CD4F27" w:rsidRDefault="00010401" w:rsidP="00CE7828">
      <w:pPr>
        <w:pStyle w:val="Default"/>
        <w:ind w:firstLine="708"/>
        <w:jc w:val="both"/>
      </w:pPr>
      <w:r>
        <w:t xml:space="preserve"> </w:t>
      </w:r>
      <w:r w:rsidR="00304D3A">
        <w:rPr>
          <w:b/>
        </w:rPr>
        <w:t>23</w:t>
      </w:r>
      <w:r w:rsidRPr="00010401">
        <w:rPr>
          <w:b/>
        </w:rPr>
        <w:t>.</w:t>
      </w:r>
      <w:r w:rsidR="004F0BAE" w:rsidRPr="00010401">
        <w:rPr>
          <w:b/>
        </w:rPr>
        <w:t>7</w:t>
      </w:r>
      <w:r w:rsidRPr="00010401">
        <w:rPr>
          <w:b/>
        </w:rPr>
        <w:t>.</w:t>
      </w:r>
      <w:r w:rsidR="0074004F" w:rsidRPr="00CD4F27">
        <w:t xml:space="preserve">Ayniyat Kayıtları, </w:t>
      </w:r>
    </w:p>
    <w:p w:rsidR="0074004F" w:rsidRPr="00CD4F27" w:rsidRDefault="00010401" w:rsidP="00CE7828">
      <w:pPr>
        <w:pStyle w:val="Default"/>
        <w:ind w:firstLine="708"/>
        <w:jc w:val="both"/>
      </w:pPr>
      <w:r>
        <w:t xml:space="preserve"> </w:t>
      </w:r>
      <w:r w:rsidR="00304D3A">
        <w:rPr>
          <w:b/>
        </w:rPr>
        <w:t>23</w:t>
      </w:r>
      <w:r w:rsidRPr="00010401">
        <w:rPr>
          <w:b/>
        </w:rPr>
        <w:t>.8.</w:t>
      </w:r>
      <w:r w:rsidR="0074004F" w:rsidRPr="00CD4F27">
        <w:t>Başvuru Kayıt Defteri veya Formu</w:t>
      </w:r>
    </w:p>
    <w:p w:rsidR="0074004F" w:rsidRPr="00CD4F27" w:rsidRDefault="00010401" w:rsidP="00CE7828">
      <w:pPr>
        <w:pStyle w:val="Default"/>
        <w:ind w:firstLine="708"/>
        <w:jc w:val="both"/>
      </w:pPr>
      <w:r>
        <w:t xml:space="preserve"> </w:t>
      </w:r>
      <w:r w:rsidR="00304D3A">
        <w:rPr>
          <w:b/>
        </w:rPr>
        <w:t>23</w:t>
      </w:r>
      <w:r w:rsidRPr="00010401">
        <w:rPr>
          <w:b/>
        </w:rPr>
        <w:t>.</w:t>
      </w:r>
      <w:r w:rsidR="004F0BAE" w:rsidRPr="00010401">
        <w:rPr>
          <w:b/>
        </w:rPr>
        <w:t>9</w:t>
      </w:r>
      <w:r w:rsidRPr="00010401">
        <w:rPr>
          <w:b/>
        </w:rPr>
        <w:t>.</w:t>
      </w:r>
      <w:r w:rsidR="0074004F" w:rsidRPr="00CD4F27">
        <w:t>Demirbaş Dosyası</w:t>
      </w:r>
    </w:p>
    <w:p w:rsidR="001B03CB" w:rsidRPr="00CD4F27" w:rsidRDefault="00010401" w:rsidP="002D5B6F">
      <w:pPr>
        <w:pStyle w:val="Default"/>
        <w:ind w:firstLine="708"/>
        <w:jc w:val="both"/>
      </w:pPr>
      <w:r>
        <w:t xml:space="preserve"> </w:t>
      </w:r>
      <w:r w:rsidR="00304D3A">
        <w:rPr>
          <w:b/>
        </w:rPr>
        <w:t>23</w:t>
      </w:r>
      <w:r w:rsidRPr="00010401">
        <w:rPr>
          <w:b/>
        </w:rPr>
        <w:t>.</w:t>
      </w:r>
      <w:r w:rsidR="004F0BAE" w:rsidRPr="00010401">
        <w:rPr>
          <w:b/>
        </w:rPr>
        <w:t>10</w:t>
      </w:r>
      <w:r w:rsidRPr="00010401">
        <w:rPr>
          <w:b/>
        </w:rPr>
        <w:t>.</w:t>
      </w:r>
      <w:r w:rsidR="0074004F" w:rsidRPr="00CD4F27">
        <w:t>Satın Alma Dosyaları</w:t>
      </w:r>
    </w:p>
    <w:p w:rsidR="00010401" w:rsidRDefault="00010401" w:rsidP="00226992">
      <w:pPr>
        <w:autoSpaceDE w:val="0"/>
        <w:autoSpaceDN w:val="0"/>
        <w:adjustRightInd w:val="0"/>
        <w:ind w:firstLine="709"/>
        <w:jc w:val="both"/>
        <w:rPr>
          <w:b/>
          <w:bCs/>
        </w:rPr>
      </w:pPr>
    </w:p>
    <w:p w:rsidR="00226992" w:rsidRPr="00CD4F27" w:rsidRDefault="00226992" w:rsidP="00226992">
      <w:pPr>
        <w:autoSpaceDE w:val="0"/>
        <w:autoSpaceDN w:val="0"/>
        <w:adjustRightInd w:val="0"/>
        <w:ind w:firstLine="709"/>
        <w:jc w:val="both"/>
        <w:rPr>
          <w:b/>
          <w:bCs/>
        </w:rPr>
      </w:pPr>
      <w:r w:rsidRPr="00CD4F27">
        <w:rPr>
          <w:b/>
          <w:bCs/>
        </w:rPr>
        <w:t>Önleyici faaliyetler</w:t>
      </w:r>
    </w:p>
    <w:p w:rsidR="00226992" w:rsidRPr="00CD4F27" w:rsidRDefault="00226992" w:rsidP="00226992">
      <w:pPr>
        <w:autoSpaceDE w:val="0"/>
        <w:autoSpaceDN w:val="0"/>
        <w:adjustRightInd w:val="0"/>
        <w:ind w:firstLine="709"/>
        <w:jc w:val="both"/>
      </w:pPr>
      <w:r w:rsidRPr="00CD4F27">
        <w:rPr>
          <w:b/>
          <w:bCs/>
        </w:rPr>
        <w:t xml:space="preserve">MADDE </w:t>
      </w:r>
      <w:r w:rsidR="007457A2">
        <w:rPr>
          <w:b/>
          <w:bCs/>
        </w:rPr>
        <w:t>2</w:t>
      </w:r>
      <w:r w:rsidR="00304D3A">
        <w:rPr>
          <w:b/>
          <w:bCs/>
        </w:rPr>
        <w:t>4</w:t>
      </w:r>
      <w:r w:rsidRPr="00CD4F27">
        <w:rPr>
          <w:b/>
          <w:bCs/>
        </w:rPr>
        <w:t xml:space="preserve">- </w:t>
      </w:r>
      <w:r w:rsidRPr="00CD4F27">
        <w:t>Daire Başkanlığı ve bağlı müdürlükler ile ilgili bu yönetmelikte tanımlanmış görevlerin gereğinin yapılması sırasında ortaya çıkması muhtemel uygunsuzluk ve hataların önlenmesine yönelik alınacak tedbirler ile ilgili işlemler, Önleyici Faaliyet Prosedürüne göre yapılır.</w:t>
      </w:r>
    </w:p>
    <w:p w:rsidR="00226992" w:rsidRPr="00CD4F27" w:rsidRDefault="00226992" w:rsidP="00226992">
      <w:pPr>
        <w:autoSpaceDE w:val="0"/>
        <w:autoSpaceDN w:val="0"/>
        <w:adjustRightInd w:val="0"/>
        <w:ind w:firstLine="709"/>
        <w:jc w:val="both"/>
        <w:rPr>
          <w:b/>
          <w:bCs/>
        </w:rPr>
      </w:pPr>
    </w:p>
    <w:p w:rsidR="002D5B6F" w:rsidRPr="00CD4F27" w:rsidRDefault="002D5B6F" w:rsidP="00226992">
      <w:pPr>
        <w:autoSpaceDE w:val="0"/>
        <w:autoSpaceDN w:val="0"/>
        <w:adjustRightInd w:val="0"/>
        <w:ind w:firstLine="709"/>
        <w:jc w:val="both"/>
        <w:rPr>
          <w:b/>
          <w:bCs/>
        </w:rPr>
      </w:pPr>
    </w:p>
    <w:p w:rsidR="00226992" w:rsidRPr="00CD4F27" w:rsidRDefault="00226992" w:rsidP="00226992">
      <w:pPr>
        <w:autoSpaceDE w:val="0"/>
        <w:autoSpaceDN w:val="0"/>
        <w:adjustRightInd w:val="0"/>
        <w:ind w:firstLine="709"/>
        <w:jc w:val="both"/>
        <w:rPr>
          <w:b/>
          <w:bCs/>
        </w:rPr>
      </w:pPr>
      <w:r w:rsidRPr="00CD4F27">
        <w:rPr>
          <w:b/>
          <w:bCs/>
        </w:rPr>
        <w:t>Düzeltici faaliyetler</w:t>
      </w:r>
    </w:p>
    <w:p w:rsidR="00226992" w:rsidRDefault="00226992" w:rsidP="00226992">
      <w:pPr>
        <w:autoSpaceDE w:val="0"/>
        <w:autoSpaceDN w:val="0"/>
        <w:adjustRightInd w:val="0"/>
        <w:ind w:firstLine="709"/>
        <w:jc w:val="both"/>
      </w:pPr>
      <w:r w:rsidRPr="00CD4F27">
        <w:rPr>
          <w:b/>
          <w:bCs/>
        </w:rPr>
        <w:t>MADDE 2</w:t>
      </w:r>
      <w:r w:rsidR="00304D3A">
        <w:rPr>
          <w:b/>
          <w:bCs/>
        </w:rPr>
        <w:t>5</w:t>
      </w:r>
      <w:r w:rsidRPr="00CD4F27">
        <w:rPr>
          <w:b/>
          <w:bCs/>
        </w:rPr>
        <w:t>-</w:t>
      </w:r>
      <w:r w:rsidRPr="00CD4F27">
        <w:t xml:space="preserve"> Daire Başkanlığı ve Bağlı müdürlüklerde yürütülen faaliyetler ile ilgili tespit edilen uygunsuzluk ve hataların giderilmesine yönelik gerçekleştirilecek işlemler, Düzeltici Faaliyetler Prosedürüne göre yapılır.</w:t>
      </w:r>
    </w:p>
    <w:p w:rsidR="00304D3A" w:rsidRDefault="00304D3A" w:rsidP="00226992">
      <w:pPr>
        <w:autoSpaceDE w:val="0"/>
        <w:autoSpaceDN w:val="0"/>
        <w:adjustRightInd w:val="0"/>
        <w:ind w:firstLine="709"/>
        <w:jc w:val="both"/>
      </w:pPr>
    </w:p>
    <w:p w:rsidR="00304D3A" w:rsidRPr="00CD4F27" w:rsidRDefault="00304D3A" w:rsidP="00226992">
      <w:pPr>
        <w:autoSpaceDE w:val="0"/>
        <w:autoSpaceDN w:val="0"/>
        <w:adjustRightInd w:val="0"/>
        <w:ind w:firstLine="709"/>
        <w:jc w:val="both"/>
      </w:pPr>
    </w:p>
    <w:p w:rsidR="002D5B6F" w:rsidRPr="00CD4F27" w:rsidRDefault="002D5B6F" w:rsidP="00226992">
      <w:pPr>
        <w:autoSpaceDE w:val="0"/>
        <w:autoSpaceDN w:val="0"/>
        <w:adjustRightInd w:val="0"/>
        <w:ind w:firstLine="709"/>
        <w:jc w:val="both"/>
      </w:pPr>
    </w:p>
    <w:p w:rsidR="00226992" w:rsidRPr="00CD4F27" w:rsidRDefault="00226992" w:rsidP="00226992">
      <w:pPr>
        <w:autoSpaceDE w:val="0"/>
        <w:autoSpaceDN w:val="0"/>
        <w:adjustRightInd w:val="0"/>
        <w:ind w:firstLine="709"/>
        <w:jc w:val="both"/>
        <w:rPr>
          <w:b/>
          <w:bCs/>
        </w:rPr>
      </w:pPr>
      <w:r w:rsidRPr="00CD4F27">
        <w:rPr>
          <w:b/>
          <w:bCs/>
        </w:rPr>
        <w:t>Kayıtların kontrolü ve arşivleme</w:t>
      </w:r>
    </w:p>
    <w:p w:rsidR="00C226C9" w:rsidRPr="00CD4F27" w:rsidRDefault="00C226C9" w:rsidP="00226992">
      <w:pPr>
        <w:autoSpaceDE w:val="0"/>
        <w:autoSpaceDN w:val="0"/>
        <w:adjustRightInd w:val="0"/>
        <w:ind w:firstLine="709"/>
        <w:jc w:val="both"/>
        <w:rPr>
          <w:b/>
          <w:bCs/>
        </w:rPr>
      </w:pPr>
    </w:p>
    <w:p w:rsidR="001B03CB" w:rsidRPr="00CD4F27" w:rsidRDefault="00226992" w:rsidP="002D5B6F">
      <w:pPr>
        <w:autoSpaceDE w:val="0"/>
        <w:autoSpaceDN w:val="0"/>
        <w:adjustRightInd w:val="0"/>
        <w:ind w:firstLine="709"/>
        <w:jc w:val="both"/>
      </w:pPr>
      <w:r w:rsidRPr="00CD4F27">
        <w:rPr>
          <w:b/>
          <w:bCs/>
        </w:rPr>
        <w:t xml:space="preserve">MADDE </w:t>
      </w:r>
      <w:r w:rsidR="007457A2">
        <w:rPr>
          <w:b/>
          <w:bCs/>
        </w:rPr>
        <w:t>2</w:t>
      </w:r>
      <w:r w:rsidR="00304D3A">
        <w:rPr>
          <w:b/>
          <w:bCs/>
        </w:rPr>
        <w:t>6</w:t>
      </w:r>
      <w:r w:rsidRPr="00CD4F27">
        <w:rPr>
          <w:b/>
          <w:bCs/>
        </w:rPr>
        <w:t xml:space="preserve">- </w:t>
      </w:r>
      <w:r w:rsidRPr="00CD4F27">
        <w:t>Bağlı bulunulan Mevzuat ve Kalite Yönetim sistemi kapsamında; Daire Başkanlığı ve bağlı müdürlüklerde tutulan evraklar ve dosyalar düzenli bir şekilde kanunlarda öngörüldüğü şekilde ve Kayıtların Kontrolü Prosedürüne göre arşivlenir ve muhafaza edilir.</w:t>
      </w:r>
    </w:p>
    <w:p w:rsidR="001B03CB" w:rsidRPr="00CD4F27" w:rsidRDefault="001B03CB" w:rsidP="00226992">
      <w:pPr>
        <w:autoSpaceDE w:val="0"/>
        <w:autoSpaceDN w:val="0"/>
        <w:adjustRightInd w:val="0"/>
        <w:ind w:firstLine="709"/>
        <w:jc w:val="center"/>
        <w:rPr>
          <w:b/>
          <w:bCs/>
        </w:rPr>
      </w:pPr>
    </w:p>
    <w:p w:rsidR="00226992" w:rsidRPr="00CD4F27" w:rsidRDefault="00226992" w:rsidP="00226992">
      <w:pPr>
        <w:autoSpaceDE w:val="0"/>
        <w:autoSpaceDN w:val="0"/>
        <w:adjustRightInd w:val="0"/>
        <w:ind w:firstLine="709"/>
        <w:jc w:val="center"/>
        <w:rPr>
          <w:b/>
          <w:bCs/>
        </w:rPr>
      </w:pPr>
      <w:r w:rsidRPr="00CD4F27">
        <w:rPr>
          <w:b/>
          <w:bCs/>
        </w:rPr>
        <w:t>SEKİZİNCİ BÖLÜM</w:t>
      </w:r>
    </w:p>
    <w:p w:rsidR="00226992" w:rsidRDefault="00226992" w:rsidP="00226992">
      <w:pPr>
        <w:autoSpaceDE w:val="0"/>
        <w:autoSpaceDN w:val="0"/>
        <w:adjustRightInd w:val="0"/>
        <w:ind w:firstLine="709"/>
        <w:jc w:val="center"/>
        <w:rPr>
          <w:b/>
          <w:bCs/>
        </w:rPr>
      </w:pPr>
      <w:r w:rsidRPr="00CD4F27">
        <w:rPr>
          <w:b/>
          <w:bCs/>
        </w:rPr>
        <w:t>Son Hükümler</w:t>
      </w:r>
    </w:p>
    <w:p w:rsidR="00C55D71" w:rsidRPr="00CD4F27" w:rsidRDefault="00FE587D" w:rsidP="00FE587D">
      <w:pPr>
        <w:autoSpaceDE w:val="0"/>
        <w:autoSpaceDN w:val="0"/>
        <w:adjustRightInd w:val="0"/>
        <w:ind w:firstLine="709"/>
        <w:rPr>
          <w:b/>
          <w:bCs/>
        </w:rPr>
      </w:pPr>
      <w:r>
        <w:rPr>
          <w:b/>
          <w:bCs/>
        </w:rPr>
        <w:t>Kaldırılan Hükümler</w:t>
      </w:r>
    </w:p>
    <w:p w:rsidR="003F5626" w:rsidRPr="00CD4F27" w:rsidRDefault="007457A2" w:rsidP="003F5626">
      <w:pPr>
        <w:autoSpaceDE w:val="0"/>
        <w:autoSpaceDN w:val="0"/>
        <w:adjustRightInd w:val="0"/>
        <w:ind w:firstLine="709"/>
        <w:jc w:val="both"/>
      </w:pPr>
      <w:r>
        <w:rPr>
          <w:b/>
        </w:rPr>
        <w:t>MADDE 2</w:t>
      </w:r>
      <w:r w:rsidR="00304D3A">
        <w:rPr>
          <w:b/>
        </w:rPr>
        <w:t>7</w:t>
      </w:r>
      <w:r w:rsidR="003F5626" w:rsidRPr="00CD4F27">
        <w:rPr>
          <w:b/>
        </w:rPr>
        <w:t xml:space="preserve">- </w:t>
      </w:r>
      <w:r w:rsidR="003F5626" w:rsidRPr="00CD4F27">
        <w:t xml:space="preserve">23.10.2018 tarih ve 535 sayılı Meclis Kararı Hükmünde (674 Sayılı KHK 38. Madde) Encümen kararı ile onaylanan Kadın ve Gençlik Hizmetleri Daire Başkanlığı Görev ve Çalışma </w:t>
      </w:r>
      <w:bookmarkStart w:id="0" w:name="_GoBack"/>
      <w:bookmarkEnd w:id="0"/>
      <w:r w:rsidR="003F5626" w:rsidRPr="00CD4F27">
        <w:t>yönetmelik hükümleri yürürlükten kaldırılmıştır.</w:t>
      </w:r>
    </w:p>
    <w:p w:rsidR="00226992" w:rsidRPr="00CD4F27" w:rsidRDefault="00226992" w:rsidP="00226992">
      <w:pPr>
        <w:pStyle w:val="Default"/>
        <w:jc w:val="both"/>
        <w:rPr>
          <w:b/>
          <w:bCs/>
          <w:color w:val="auto"/>
        </w:rPr>
      </w:pPr>
    </w:p>
    <w:p w:rsidR="00226992" w:rsidRPr="00CD4F27" w:rsidRDefault="00226992" w:rsidP="00226992">
      <w:pPr>
        <w:pStyle w:val="Default"/>
        <w:jc w:val="both"/>
        <w:rPr>
          <w:color w:val="auto"/>
        </w:rPr>
      </w:pPr>
      <w:r w:rsidRPr="00CD4F27">
        <w:rPr>
          <w:b/>
          <w:bCs/>
          <w:color w:val="auto"/>
        </w:rPr>
        <w:t xml:space="preserve">            Yürürlük </w:t>
      </w:r>
    </w:p>
    <w:p w:rsidR="00226992" w:rsidRPr="00CD4F27" w:rsidRDefault="007457A2" w:rsidP="00226992">
      <w:pPr>
        <w:autoSpaceDE w:val="0"/>
        <w:autoSpaceDN w:val="0"/>
        <w:adjustRightInd w:val="0"/>
        <w:ind w:firstLine="709"/>
        <w:jc w:val="both"/>
      </w:pPr>
      <w:r>
        <w:rPr>
          <w:b/>
          <w:bCs/>
        </w:rPr>
        <w:t>MADDE 2</w:t>
      </w:r>
      <w:r w:rsidR="00304D3A">
        <w:rPr>
          <w:b/>
          <w:bCs/>
        </w:rPr>
        <w:t>8</w:t>
      </w:r>
      <w:r w:rsidR="003F5626">
        <w:rPr>
          <w:b/>
          <w:bCs/>
        </w:rPr>
        <w:t>-</w:t>
      </w:r>
      <w:r w:rsidR="00226992" w:rsidRPr="00CD4F27">
        <w:rPr>
          <w:b/>
          <w:bCs/>
        </w:rPr>
        <w:t xml:space="preserve"> </w:t>
      </w:r>
      <w:r w:rsidR="00226992" w:rsidRPr="00CD4F27">
        <w:t xml:space="preserve">Bu yönetmelik </w:t>
      </w:r>
      <w:r w:rsidR="00005D58" w:rsidRPr="00CD4F27">
        <w:t>Mardin</w:t>
      </w:r>
      <w:r w:rsidR="00226992" w:rsidRPr="00CD4F27">
        <w:t xml:space="preserve"> Büyükşehir Belediye Meclisinin kabul</w:t>
      </w:r>
      <w:r w:rsidR="00BA46DA" w:rsidRPr="00CD4F27">
        <w:t>ü ve ilan</w:t>
      </w:r>
      <w:r w:rsidR="00226992" w:rsidRPr="00CD4F27">
        <w:t xml:space="preserve"> tarihinden itibaren yürürlüğe girer. </w:t>
      </w:r>
    </w:p>
    <w:p w:rsidR="00226992" w:rsidRPr="00CD4F27" w:rsidRDefault="00226992" w:rsidP="00226992">
      <w:pPr>
        <w:autoSpaceDE w:val="0"/>
        <w:autoSpaceDN w:val="0"/>
        <w:adjustRightInd w:val="0"/>
        <w:jc w:val="both"/>
      </w:pPr>
    </w:p>
    <w:p w:rsidR="00226992" w:rsidRPr="00CD4F27" w:rsidRDefault="00226992" w:rsidP="00226992">
      <w:pPr>
        <w:pStyle w:val="Default"/>
        <w:jc w:val="both"/>
        <w:rPr>
          <w:color w:val="auto"/>
        </w:rPr>
      </w:pPr>
      <w:r w:rsidRPr="00CD4F27">
        <w:rPr>
          <w:b/>
          <w:bCs/>
          <w:color w:val="auto"/>
        </w:rPr>
        <w:t xml:space="preserve">            Yürütme </w:t>
      </w:r>
    </w:p>
    <w:p w:rsidR="00DC14E2" w:rsidRPr="00CD4F27" w:rsidRDefault="00226992" w:rsidP="00403E2B">
      <w:pPr>
        <w:autoSpaceDE w:val="0"/>
        <w:autoSpaceDN w:val="0"/>
        <w:adjustRightInd w:val="0"/>
        <w:ind w:firstLine="709"/>
        <w:jc w:val="both"/>
      </w:pPr>
      <w:r w:rsidRPr="00CD4F27">
        <w:rPr>
          <w:b/>
          <w:bCs/>
        </w:rPr>
        <w:t xml:space="preserve">MADDE </w:t>
      </w:r>
      <w:r w:rsidR="00304D3A">
        <w:rPr>
          <w:b/>
          <w:bCs/>
        </w:rPr>
        <w:t>29</w:t>
      </w:r>
      <w:r w:rsidRPr="00CD4F27">
        <w:rPr>
          <w:b/>
          <w:bCs/>
        </w:rPr>
        <w:t xml:space="preserve">- </w:t>
      </w:r>
      <w:r w:rsidRPr="00CD4F27">
        <w:t xml:space="preserve">Bu yönetmelik hükümlerini, </w:t>
      </w:r>
      <w:r w:rsidR="00005D58" w:rsidRPr="00CD4F27">
        <w:t>Mardin</w:t>
      </w:r>
      <w:r w:rsidRPr="00CD4F27">
        <w:t xml:space="preserve"> Büyükşehir Belediye Başkanı yürütür.</w:t>
      </w:r>
    </w:p>
    <w:sectPr w:rsidR="00DC14E2" w:rsidRPr="00CD4F27" w:rsidSect="00CF4320">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54A" w:rsidRDefault="001C354A" w:rsidP="00C13C40">
      <w:r>
        <w:separator/>
      </w:r>
    </w:p>
  </w:endnote>
  <w:endnote w:type="continuationSeparator" w:id="0">
    <w:p w:rsidR="001C354A" w:rsidRDefault="001C354A" w:rsidP="00C13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C40" w:rsidRDefault="00C13C40">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C40" w:rsidRDefault="00C13C40">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C40" w:rsidRDefault="00C13C4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54A" w:rsidRDefault="001C354A" w:rsidP="00C13C40">
      <w:r>
        <w:separator/>
      </w:r>
    </w:p>
  </w:footnote>
  <w:footnote w:type="continuationSeparator" w:id="0">
    <w:p w:rsidR="001C354A" w:rsidRDefault="001C354A" w:rsidP="00C13C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C40" w:rsidRDefault="00C13C40">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C40" w:rsidRDefault="00C13C40">
    <w:pPr>
      <w:pStyle w:val="stBilgi"/>
    </w:pPr>
    <w:r w:rsidRPr="00F84079">
      <w:rPr>
        <w:b/>
        <w:noProof/>
        <w:sz w:val="23"/>
        <w:szCs w:val="23"/>
      </w:rPr>
      <w:drawing>
        <wp:anchor distT="0" distB="0" distL="114300" distR="114300" simplePos="0" relativeHeight="251659264" behindDoc="1" locked="0" layoutInCell="1" allowOverlap="1" wp14:anchorId="714922E4" wp14:editId="1DCC88EE">
          <wp:simplePos x="0" y="0"/>
          <wp:positionH relativeFrom="margin">
            <wp:posOffset>-328930</wp:posOffset>
          </wp:positionH>
          <wp:positionV relativeFrom="paragraph">
            <wp:posOffset>-374015</wp:posOffset>
          </wp:positionV>
          <wp:extent cx="717550" cy="596900"/>
          <wp:effectExtent l="0" t="0" r="6350" b="0"/>
          <wp:wrapNone/>
          <wp:docPr id="2"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C:\Users\Mustafa İmrak\Desktop\Adsız.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00259" cy="66570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C40" w:rsidRDefault="00C13C40">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21F63"/>
    <w:multiLevelType w:val="hybridMultilevel"/>
    <w:tmpl w:val="54FA5524"/>
    <w:lvl w:ilvl="0" w:tplc="041F000F">
      <w:start w:val="1"/>
      <w:numFmt w:val="decimal"/>
      <w:lvlText w:val="%1."/>
      <w:lvlJc w:val="left"/>
      <w:pPr>
        <w:ind w:left="360" w:hanging="360"/>
      </w:pPr>
      <w:rPr>
        <w:b w:val="0"/>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5F6"/>
    <w:rsid w:val="00005D58"/>
    <w:rsid w:val="00010401"/>
    <w:rsid w:val="000173A3"/>
    <w:rsid w:val="000204A1"/>
    <w:rsid w:val="000253C4"/>
    <w:rsid w:val="00035E89"/>
    <w:rsid w:val="000421E8"/>
    <w:rsid w:val="000629D7"/>
    <w:rsid w:val="0008697F"/>
    <w:rsid w:val="000D3E67"/>
    <w:rsid w:val="000E029D"/>
    <w:rsid w:val="000E0509"/>
    <w:rsid w:val="00103FD3"/>
    <w:rsid w:val="001065BD"/>
    <w:rsid w:val="00114C60"/>
    <w:rsid w:val="00147632"/>
    <w:rsid w:val="001519A8"/>
    <w:rsid w:val="001550EE"/>
    <w:rsid w:val="0017670B"/>
    <w:rsid w:val="00194599"/>
    <w:rsid w:val="001A7AAA"/>
    <w:rsid w:val="001B03CB"/>
    <w:rsid w:val="001B75F6"/>
    <w:rsid w:val="001C354A"/>
    <w:rsid w:val="001E56CF"/>
    <w:rsid w:val="00202F55"/>
    <w:rsid w:val="0021472F"/>
    <w:rsid w:val="00226992"/>
    <w:rsid w:val="00252ABA"/>
    <w:rsid w:val="00264095"/>
    <w:rsid w:val="00272D97"/>
    <w:rsid w:val="002952F1"/>
    <w:rsid w:val="002A7871"/>
    <w:rsid w:val="002B4890"/>
    <w:rsid w:val="002D1545"/>
    <w:rsid w:val="002D5B6F"/>
    <w:rsid w:val="002E6BF1"/>
    <w:rsid w:val="00301975"/>
    <w:rsid w:val="00304D3A"/>
    <w:rsid w:val="0034318E"/>
    <w:rsid w:val="003540ED"/>
    <w:rsid w:val="00354EDE"/>
    <w:rsid w:val="0036113C"/>
    <w:rsid w:val="003728EE"/>
    <w:rsid w:val="0037563C"/>
    <w:rsid w:val="00380812"/>
    <w:rsid w:val="003A0862"/>
    <w:rsid w:val="003A1A56"/>
    <w:rsid w:val="003A6C09"/>
    <w:rsid w:val="003B4B89"/>
    <w:rsid w:val="003F31F7"/>
    <w:rsid w:val="003F5626"/>
    <w:rsid w:val="00400C77"/>
    <w:rsid w:val="00403E2B"/>
    <w:rsid w:val="00407103"/>
    <w:rsid w:val="004130A4"/>
    <w:rsid w:val="004220F0"/>
    <w:rsid w:val="00430443"/>
    <w:rsid w:val="00437574"/>
    <w:rsid w:val="00446800"/>
    <w:rsid w:val="00463698"/>
    <w:rsid w:val="004646DF"/>
    <w:rsid w:val="004A3224"/>
    <w:rsid w:val="004B040F"/>
    <w:rsid w:val="004B0D21"/>
    <w:rsid w:val="004B3744"/>
    <w:rsid w:val="004B4CF1"/>
    <w:rsid w:val="004B69F0"/>
    <w:rsid w:val="004E7950"/>
    <w:rsid w:val="004F0BAE"/>
    <w:rsid w:val="004F32D5"/>
    <w:rsid w:val="0051108E"/>
    <w:rsid w:val="00514641"/>
    <w:rsid w:val="0052187C"/>
    <w:rsid w:val="00536EA9"/>
    <w:rsid w:val="00562794"/>
    <w:rsid w:val="00563B05"/>
    <w:rsid w:val="005663F6"/>
    <w:rsid w:val="005769A8"/>
    <w:rsid w:val="00594C0B"/>
    <w:rsid w:val="0059603B"/>
    <w:rsid w:val="005A0A2C"/>
    <w:rsid w:val="005A618F"/>
    <w:rsid w:val="005A715B"/>
    <w:rsid w:val="005B5B38"/>
    <w:rsid w:val="005C1979"/>
    <w:rsid w:val="005E44BF"/>
    <w:rsid w:val="005F3585"/>
    <w:rsid w:val="00610E7A"/>
    <w:rsid w:val="006160E0"/>
    <w:rsid w:val="0062768B"/>
    <w:rsid w:val="00645F15"/>
    <w:rsid w:val="00660807"/>
    <w:rsid w:val="00662DC8"/>
    <w:rsid w:val="006718ED"/>
    <w:rsid w:val="006829B4"/>
    <w:rsid w:val="006A0BB1"/>
    <w:rsid w:val="006E10D2"/>
    <w:rsid w:val="00706E4A"/>
    <w:rsid w:val="0074004F"/>
    <w:rsid w:val="007457A2"/>
    <w:rsid w:val="0075158C"/>
    <w:rsid w:val="00764005"/>
    <w:rsid w:val="00774760"/>
    <w:rsid w:val="00780002"/>
    <w:rsid w:val="007846D1"/>
    <w:rsid w:val="0079358A"/>
    <w:rsid w:val="00794672"/>
    <w:rsid w:val="007A3CE2"/>
    <w:rsid w:val="007B3FC0"/>
    <w:rsid w:val="007C5CF0"/>
    <w:rsid w:val="007D0DA9"/>
    <w:rsid w:val="007D64AD"/>
    <w:rsid w:val="007F081E"/>
    <w:rsid w:val="00806D9B"/>
    <w:rsid w:val="00812750"/>
    <w:rsid w:val="00822A6D"/>
    <w:rsid w:val="00830D92"/>
    <w:rsid w:val="00840849"/>
    <w:rsid w:val="00855E79"/>
    <w:rsid w:val="008615C3"/>
    <w:rsid w:val="00862CE4"/>
    <w:rsid w:val="00871E14"/>
    <w:rsid w:val="00874863"/>
    <w:rsid w:val="008759D4"/>
    <w:rsid w:val="008772A1"/>
    <w:rsid w:val="00890135"/>
    <w:rsid w:val="008939F4"/>
    <w:rsid w:val="0089715D"/>
    <w:rsid w:val="008B0525"/>
    <w:rsid w:val="008B14C4"/>
    <w:rsid w:val="008D6508"/>
    <w:rsid w:val="008F6345"/>
    <w:rsid w:val="008F6DF9"/>
    <w:rsid w:val="009079F8"/>
    <w:rsid w:val="0092124D"/>
    <w:rsid w:val="00922698"/>
    <w:rsid w:val="00941765"/>
    <w:rsid w:val="00982EBD"/>
    <w:rsid w:val="009841E8"/>
    <w:rsid w:val="00985A46"/>
    <w:rsid w:val="00991E03"/>
    <w:rsid w:val="009A5844"/>
    <w:rsid w:val="009D6546"/>
    <w:rsid w:val="00A03D49"/>
    <w:rsid w:val="00A12CB1"/>
    <w:rsid w:val="00A15464"/>
    <w:rsid w:val="00A177C1"/>
    <w:rsid w:val="00A42684"/>
    <w:rsid w:val="00A90EEB"/>
    <w:rsid w:val="00AA3C1D"/>
    <w:rsid w:val="00AA60BD"/>
    <w:rsid w:val="00AB7824"/>
    <w:rsid w:val="00AD08E8"/>
    <w:rsid w:val="00AE7160"/>
    <w:rsid w:val="00B01883"/>
    <w:rsid w:val="00B27CB5"/>
    <w:rsid w:val="00B43F3A"/>
    <w:rsid w:val="00B5007C"/>
    <w:rsid w:val="00B52F86"/>
    <w:rsid w:val="00B61240"/>
    <w:rsid w:val="00B7457C"/>
    <w:rsid w:val="00B9016F"/>
    <w:rsid w:val="00B9236F"/>
    <w:rsid w:val="00BA46DA"/>
    <w:rsid w:val="00BC1A86"/>
    <w:rsid w:val="00BD2C56"/>
    <w:rsid w:val="00BE33BC"/>
    <w:rsid w:val="00BE7A67"/>
    <w:rsid w:val="00C13C40"/>
    <w:rsid w:val="00C226C9"/>
    <w:rsid w:val="00C31961"/>
    <w:rsid w:val="00C34839"/>
    <w:rsid w:val="00C36858"/>
    <w:rsid w:val="00C37188"/>
    <w:rsid w:val="00C55D71"/>
    <w:rsid w:val="00C627B1"/>
    <w:rsid w:val="00C62E4B"/>
    <w:rsid w:val="00C668C2"/>
    <w:rsid w:val="00C90E24"/>
    <w:rsid w:val="00CA659B"/>
    <w:rsid w:val="00CA6ABF"/>
    <w:rsid w:val="00CD4F27"/>
    <w:rsid w:val="00CD6BB0"/>
    <w:rsid w:val="00CE7828"/>
    <w:rsid w:val="00CF4320"/>
    <w:rsid w:val="00D27877"/>
    <w:rsid w:val="00D45647"/>
    <w:rsid w:val="00D46065"/>
    <w:rsid w:val="00D622C6"/>
    <w:rsid w:val="00D857F9"/>
    <w:rsid w:val="00D95DA9"/>
    <w:rsid w:val="00DA7389"/>
    <w:rsid w:val="00DC14E2"/>
    <w:rsid w:val="00DC4755"/>
    <w:rsid w:val="00DD187F"/>
    <w:rsid w:val="00DD7831"/>
    <w:rsid w:val="00DE5B89"/>
    <w:rsid w:val="00DF7477"/>
    <w:rsid w:val="00E1476F"/>
    <w:rsid w:val="00E37BF3"/>
    <w:rsid w:val="00E412F3"/>
    <w:rsid w:val="00E62094"/>
    <w:rsid w:val="00E65AC3"/>
    <w:rsid w:val="00E71D92"/>
    <w:rsid w:val="00E77147"/>
    <w:rsid w:val="00E81C0A"/>
    <w:rsid w:val="00E8685A"/>
    <w:rsid w:val="00E8733A"/>
    <w:rsid w:val="00E909BC"/>
    <w:rsid w:val="00E94176"/>
    <w:rsid w:val="00EB444E"/>
    <w:rsid w:val="00EC1585"/>
    <w:rsid w:val="00EC7698"/>
    <w:rsid w:val="00EE76BD"/>
    <w:rsid w:val="00F02B51"/>
    <w:rsid w:val="00F03268"/>
    <w:rsid w:val="00F1002C"/>
    <w:rsid w:val="00F11042"/>
    <w:rsid w:val="00F150FB"/>
    <w:rsid w:val="00F21BAA"/>
    <w:rsid w:val="00F33033"/>
    <w:rsid w:val="00F92A11"/>
    <w:rsid w:val="00FB0EC5"/>
    <w:rsid w:val="00FE587D"/>
    <w:rsid w:val="00FF01B3"/>
    <w:rsid w:val="00FF3B7F"/>
    <w:rsid w:val="00FF701D"/>
    <w:rsid w:val="00FF74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C41E06-A243-4984-B64D-988906EE7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4E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rame">
    <w:name w:val="grame"/>
    <w:basedOn w:val="VarsaylanParagrafYazTipi"/>
    <w:rsid w:val="001B75F6"/>
  </w:style>
  <w:style w:type="paragraph" w:styleId="NormalWeb">
    <w:name w:val="Normal (Web)"/>
    <w:basedOn w:val="Normal"/>
    <w:rsid w:val="00DC14E2"/>
    <w:pPr>
      <w:spacing w:before="100" w:beforeAutospacing="1" w:after="100" w:afterAutospacing="1"/>
    </w:pPr>
  </w:style>
  <w:style w:type="paragraph" w:styleId="AltBilgi">
    <w:name w:val="footer"/>
    <w:basedOn w:val="Normal"/>
    <w:link w:val="AltBilgiChar"/>
    <w:rsid w:val="00941765"/>
    <w:pPr>
      <w:tabs>
        <w:tab w:val="center" w:pos="4536"/>
        <w:tab w:val="right" w:pos="9072"/>
      </w:tabs>
    </w:pPr>
  </w:style>
  <w:style w:type="character" w:customStyle="1" w:styleId="AltBilgiChar">
    <w:name w:val="Alt Bilgi Char"/>
    <w:basedOn w:val="VarsaylanParagrafYazTipi"/>
    <w:link w:val="AltBilgi"/>
    <w:rsid w:val="00941765"/>
    <w:rPr>
      <w:rFonts w:ascii="Times New Roman" w:eastAsia="Times New Roman" w:hAnsi="Times New Roman" w:cs="Times New Roman"/>
      <w:sz w:val="24"/>
      <w:szCs w:val="24"/>
      <w:lang w:eastAsia="tr-TR"/>
    </w:rPr>
  </w:style>
  <w:style w:type="paragraph" w:customStyle="1" w:styleId="Default">
    <w:name w:val="Default"/>
    <w:rsid w:val="00226992"/>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EE76BD"/>
    <w:rPr>
      <w:rFonts w:ascii="Tahoma" w:hAnsi="Tahoma" w:cs="Tahoma"/>
      <w:sz w:val="16"/>
      <w:szCs w:val="16"/>
    </w:rPr>
  </w:style>
  <w:style w:type="character" w:customStyle="1" w:styleId="BalonMetniChar">
    <w:name w:val="Balon Metni Char"/>
    <w:basedOn w:val="VarsaylanParagrafYazTipi"/>
    <w:link w:val="BalonMetni"/>
    <w:uiPriority w:val="99"/>
    <w:semiHidden/>
    <w:rsid w:val="00EE76BD"/>
    <w:rPr>
      <w:rFonts w:ascii="Tahoma" w:eastAsia="Times New Roman" w:hAnsi="Tahoma" w:cs="Tahoma"/>
      <w:sz w:val="16"/>
      <w:szCs w:val="16"/>
      <w:lang w:eastAsia="tr-TR"/>
    </w:rPr>
  </w:style>
  <w:style w:type="paragraph" w:styleId="ListeParagraf">
    <w:name w:val="List Paragraph"/>
    <w:basedOn w:val="Normal"/>
    <w:uiPriority w:val="34"/>
    <w:qFormat/>
    <w:rsid w:val="00594C0B"/>
    <w:pPr>
      <w:spacing w:after="200" w:line="276" w:lineRule="auto"/>
      <w:ind w:left="720"/>
      <w:contextualSpacing/>
    </w:pPr>
    <w:rPr>
      <w:rFonts w:ascii="Calibri" w:hAnsi="Calibri"/>
      <w:sz w:val="22"/>
      <w:szCs w:val="22"/>
    </w:rPr>
  </w:style>
  <w:style w:type="paragraph" w:styleId="stBilgi">
    <w:name w:val="header"/>
    <w:basedOn w:val="Normal"/>
    <w:link w:val="stBilgiChar"/>
    <w:uiPriority w:val="99"/>
    <w:unhideWhenUsed/>
    <w:rsid w:val="00C13C40"/>
    <w:pPr>
      <w:tabs>
        <w:tab w:val="center" w:pos="4536"/>
        <w:tab w:val="right" w:pos="9072"/>
      </w:tabs>
    </w:pPr>
  </w:style>
  <w:style w:type="character" w:customStyle="1" w:styleId="stBilgiChar">
    <w:name w:val="Üst Bilgi Char"/>
    <w:basedOn w:val="VarsaylanParagrafYazTipi"/>
    <w:link w:val="stBilgi"/>
    <w:uiPriority w:val="99"/>
    <w:rsid w:val="00C13C40"/>
    <w:rPr>
      <w:rFonts w:ascii="Times New Roman" w:eastAsia="Times New Roman" w:hAnsi="Times New Roman" w:cs="Times New Roman"/>
      <w:sz w:val="24"/>
      <w:szCs w:val="24"/>
      <w:lang w:eastAsia="tr-TR"/>
    </w:rPr>
  </w:style>
  <w:style w:type="paragraph" w:customStyle="1" w:styleId="a">
    <w:basedOn w:val="Normal"/>
    <w:next w:val="AltBilgi"/>
    <w:rsid w:val="007457A2"/>
    <w:pPr>
      <w:tabs>
        <w:tab w:val="center" w:pos="4536"/>
        <w:tab w:val="right" w:pos="9072"/>
      </w:tabs>
    </w:pPr>
    <w:rPr>
      <w:rFonts w:eastAsia="Batang"/>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586481">
      <w:bodyDiv w:val="1"/>
      <w:marLeft w:val="0"/>
      <w:marRight w:val="0"/>
      <w:marTop w:val="0"/>
      <w:marBottom w:val="0"/>
      <w:divBdr>
        <w:top w:val="none" w:sz="0" w:space="0" w:color="auto"/>
        <w:left w:val="none" w:sz="0" w:space="0" w:color="auto"/>
        <w:bottom w:val="none" w:sz="0" w:space="0" w:color="auto"/>
        <w:right w:val="none" w:sz="0" w:space="0" w:color="auto"/>
      </w:divBdr>
      <w:divsChild>
        <w:div w:id="898245288">
          <w:marLeft w:val="0"/>
          <w:marRight w:val="0"/>
          <w:marTop w:val="100"/>
          <w:marBottom w:val="100"/>
          <w:divBdr>
            <w:top w:val="none" w:sz="0" w:space="0" w:color="auto"/>
            <w:left w:val="none" w:sz="0" w:space="0" w:color="auto"/>
            <w:bottom w:val="none" w:sz="0" w:space="0" w:color="auto"/>
            <w:right w:val="none" w:sz="0" w:space="0" w:color="auto"/>
          </w:divBdr>
          <w:divsChild>
            <w:div w:id="564226020">
              <w:marLeft w:val="0"/>
              <w:marRight w:val="0"/>
              <w:marTop w:val="0"/>
              <w:marBottom w:val="0"/>
              <w:divBdr>
                <w:top w:val="none" w:sz="0" w:space="0" w:color="auto"/>
                <w:left w:val="none" w:sz="0" w:space="0" w:color="auto"/>
                <w:bottom w:val="none" w:sz="0" w:space="0" w:color="auto"/>
                <w:right w:val="none" w:sz="0" w:space="0" w:color="auto"/>
              </w:divBdr>
              <w:divsChild>
                <w:div w:id="8146934">
                  <w:marLeft w:val="0"/>
                  <w:marRight w:val="0"/>
                  <w:marTop w:val="0"/>
                  <w:marBottom w:val="0"/>
                  <w:divBdr>
                    <w:top w:val="none" w:sz="0" w:space="0" w:color="auto"/>
                    <w:left w:val="none" w:sz="0" w:space="0" w:color="auto"/>
                    <w:bottom w:val="none" w:sz="0" w:space="0" w:color="auto"/>
                    <w:right w:val="none" w:sz="0" w:space="0" w:color="auto"/>
                  </w:divBdr>
                  <w:divsChild>
                    <w:div w:id="2120680441">
                      <w:marLeft w:val="0"/>
                      <w:marRight w:val="0"/>
                      <w:marTop w:val="0"/>
                      <w:marBottom w:val="0"/>
                      <w:divBdr>
                        <w:top w:val="none" w:sz="0" w:space="0" w:color="auto"/>
                        <w:left w:val="none" w:sz="0" w:space="0" w:color="auto"/>
                        <w:bottom w:val="none" w:sz="0" w:space="0" w:color="auto"/>
                        <w:right w:val="none" w:sz="0" w:space="0" w:color="auto"/>
                      </w:divBdr>
                      <w:divsChild>
                        <w:div w:id="1285229011">
                          <w:marLeft w:val="0"/>
                          <w:marRight w:val="0"/>
                          <w:marTop w:val="0"/>
                          <w:marBottom w:val="0"/>
                          <w:divBdr>
                            <w:top w:val="none" w:sz="0" w:space="0" w:color="auto"/>
                            <w:left w:val="none" w:sz="0" w:space="0" w:color="auto"/>
                            <w:bottom w:val="none" w:sz="0" w:space="0" w:color="auto"/>
                            <w:right w:val="none" w:sz="0" w:space="0" w:color="auto"/>
                          </w:divBdr>
                          <w:divsChild>
                            <w:div w:id="20405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45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8168C-B61A-4B50-AB6E-E9B8E7AC9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11</Pages>
  <Words>4222</Words>
  <Characters>24070</Characters>
  <Application>Microsoft Office Word</Application>
  <DocSecurity>0</DocSecurity>
  <Lines>200</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29</cp:revision>
  <cp:lastPrinted>2019-10-24T07:03:00Z</cp:lastPrinted>
  <dcterms:created xsi:type="dcterms:W3CDTF">2019-10-22T12:06:00Z</dcterms:created>
  <dcterms:modified xsi:type="dcterms:W3CDTF">2019-11-18T12:57:00Z</dcterms:modified>
</cp:coreProperties>
</file>