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BF" w:rsidRPr="00AB62BF" w:rsidRDefault="00AB62BF" w:rsidP="00AB62BF">
      <w:pPr>
        <w:shd w:val="clear" w:color="auto" w:fill="F8F8F8"/>
        <w:spacing w:after="0" w:line="240" w:lineRule="auto"/>
        <w:jc w:val="center"/>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ARAÇ KİRALAMA HİZMETİ ALINACAKTIR</w:t>
      </w:r>
    </w:p>
    <w:p w:rsidR="00AB62BF" w:rsidRPr="00AB62BF" w:rsidRDefault="00AB62BF" w:rsidP="00AB62BF">
      <w:pPr>
        <w:spacing w:after="0" w:line="240" w:lineRule="auto"/>
        <w:rPr>
          <w:rFonts w:ascii="Times New Roman" w:eastAsia="Times New Roman" w:hAnsi="Times New Roman" w:cs="Times New Roman"/>
          <w:lang w:eastAsia="tr-TR"/>
        </w:rPr>
      </w:pPr>
      <w:r w:rsidRPr="00AB62BF">
        <w:rPr>
          <w:rFonts w:ascii="Times New Roman" w:eastAsia="Times New Roman" w:hAnsi="Times New Roman" w:cs="Times New Roman"/>
          <w:b/>
          <w:bCs/>
          <w:color w:val="585858"/>
          <w:u w:val="single"/>
          <w:shd w:val="clear" w:color="auto" w:fill="F8F8F8"/>
          <w:lang w:eastAsia="tr-TR"/>
        </w:rPr>
        <w:t>MARDİN BÜYÜKŞEHİR BELEDİYESİ ÇEVRE KORUMA VE KONTROL DAİRESİ BAŞKANLIĞI</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118ABE"/>
          <w:shd w:val="clear" w:color="auto" w:fill="F8F8F8"/>
          <w:lang w:eastAsia="tr-TR"/>
        </w:rPr>
        <w:t>İŞ MAKİNASI KİRALAMA HİZMET ALIM İŞİ</w:t>
      </w:r>
      <w:r w:rsidRPr="00AB62BF">
        <w:rPr>
          <w:rFonts w:ascii="Times New Roman" w:eastAsia="Times New Roman" w:hAnsi="Times New Roman" w:cs="Times New Roman"/>
          <w:color w:val="585858"/>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3"/>
        <w:gridCol w:w="182"/>
        <w:gridCol w:w="30"/>
        <w:gridCol w:w="5537"/>
      </w:tblGrid>
      <w:tr w:rsidR="00AB62BF" w:rsidRPr="00AB62BF" w:rsidTr="00AB62BF">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İKN</w:t>
            </w:r>
          </w:p>
        </w:tc>
        <w:tc>
          <w:tcPr>
            <w:tcW w:w="165" w:type="dxa"/>
            <w:gridSpan w:val="2"/>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w:t>
            </w:r>
          </w:p>
        </w:tc>
        <w:tc>
          <w:tcPr>
            <w:tcW w:w="5503"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2024/632388</w:t>
            </w:r>
          </w:p>
        </w:tc>
      </w:tr>
      <w:tr w:rsidR="00AB62BF" w:rsidRPr="00AB62BF" w:rsidTr="00AB62BF">
        <w:trPr>
          <w:tblCellSpacing w:w="15" w:type="dxa"/>
        </w:trPr>
        <w:tc>
          <w:tcPr>
            <w:tcW w:w="9012" w:type="dxa"/>
            <w:gridSpan w:val="4"/>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B04935"/>
                <w:lang w:eastAsia="tr-TR"/>
              </w:rPr>
              <w:t>1-İdarenin</w:t>
            </w:r>
          </w:p>
        </w:tc>
      </w:tr>
      <w:tr w:rsidR="00AB62BF" w:rsidRPr="00AB62BF" w:rsidTr="00AB62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a)</w:t>
            </w:r>
            <w:r w:rsidRPr="00AB62BF">
              <w:rPr>
                <w:rFonts w:ascii="Times New Roman" w:eastAsia="Times New Roman" w:hAnsi="Times New Roman" w:cs="Times New Roman"/>
                <w:color w:val="585858"/>
                <w:lang w:eastAsia="tr-TR"/>
              </w:rPr>
              <w:t> Adı</w:t>
            </w:r>
          </w:p>
        </w:tc>
        <w:tc>
          <w:tcPr>
            <w:tcW w:w="152" w:type="dxa"/>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w:t>
            </w:r>
          </w:p>
        </w:tc>
        <w:tc>
          <w:tcPr>
            <w:tcW w:w="5515" w:type="dxa"/>
            <w:gridSpan w:val="2"/>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118ABE"/>
                <w:lang w:eastAsia="tr-TR"/>
              </w:rPr>
              <w:t>MARDİN BÜYÜKŞEHİR BELEDİYESİ ÇEVRE KORUMA VE KONTROL DAİRESİ BAŞKANLIĞI</w:t>
            </w:r>
          </w:p>
        </w:tc>
      </w:tr>
      <w:tr w:rsidR="00AB62BF" w:rsidRPr="00AB62BF" w:rsidTr="00AB62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b)</w:t>
            </w:r>
            <w:r w:rsidRPr="00AB62BF">
              <w:rPr>
                <w:rFonts w:ascii="Times New Roman" w:eastAsia="Times New Roman" w:hAnsi="Times New Roman" w:cs="Times New Roman"/>
                <w:color w:val="585858"/>
                <w:lang w:eastAsia="tr-TR"/>
              </w:rPr>
              <w:t> Adresi</w:t>
            </w:r>
          </w:p>
        </w:tc>
        <w:tc>
          <w:tcPr>
            <w:tcW w:w="152" w:type="dxa"/>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w:t>
            </w:r>
          </w:p>
        </w:tc>
        <w:tc>
          <w:tcPr>
            <w:tcW w:w="5515" w:type="dxa"/>
            <w:gridSpan w:val="2"/>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118ABE"/>
                <w:lang w:eastAsia="tr-TR"/>
              </w:rPr>
              <w:t>Vali Ozan Cad. Çabuk Mah. No:26/A ARTUKLU/MARDİN</w:t>
            </w:r>
          </w:p>
        </w:tc>
      </w:tr>
      <w:tr w:rsidR="00AB62BF" w:rsidRPr="00AB62BF" w:rsidTr="00AB62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c)</w:t>
            </w:r>
            <w:r w:rsidRPr="00AB62BF">
              <w:rPr>
                <w:rFonts w:ascii="Times New Roman" w:eastAsia="Times New Roman" w:hAnsi="Times New Roman" w:cs="Times New Roman"/>
                <w:color w:val="585858"/>
                <w:lang w:eastAsia="tr-TR"/>
              </w:rPr>
              <w:t> Telefon ve faks numarası</w:t>
            </w:r>
          </w:p>
        </w:tc>
        <w:tc>
          <w:tcPr>
            <w:tcW w:w="152" w:type="dxa"/>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w:t>
            </w:r>
          </w:p>
        </w:tc>
        <w:tc>
          <w:tcPr>
            <w:tcW w:w="5515" w:type="dxa"/>
            <w:gridSpan w:val="2"/>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118ABE"/>
                <w:lang w:eastAsia="tr-TR"/>
              </w:rPr>
              <w:t>4825026662 - 4822151932</w:t>
            </w:r>
          </w:p>
        </w:tc>
      </w:tr>
      <w:tr w:rsidR="00AB62BF" w:rsidRPr="00AB62BF" w:rsidTr="00AB62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ç)</w:t>
            </w:r>
            <w:r w:rsidRPr="00AB62BF">
              <w:rPr>
                <w:rFonts w:ascii="Times New Roman" w:eastAsia="Times New Roman" w:hAnsi="Times New Roman" w:cs="Times New Roman"/>
                <w:color w:val="585858"/>
                <w:lang w:eastAsia="tr-TR"/>
              </w:rPr>
              <w:t> İhale dokümanının görülebileceği ve e-imza kullanılarak indirilebileceği internet sayfası</w:t>
            </w:r>
          </w:p>
        </w:tc>
        <w:tc>
          <w:tcPr>
            <w:tcW w:w="152" w:type="dxa"/>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w:t>
            </w:r>
          </w:p>
        </w:tc>
        <w:tc>
          <w:tcPr>
            <w:tcW w:w="5515" w:type="dxa"/>
            <w:gridSpan w:val="2"/>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https://ekap.kik.gov.tr/EKAP/</w:t>
            </w:r>
          </w:p>
        </w:tc>
      </w:tr>
    </w:tbl>
    <w:p w:rsidR="00AB62BF" w:rsidRPr="00AB62BF" w:rsidRDefault="00AB62BF" w:rsidP="00AB62BF">
      <w:pPr>
        <w:spacing w:after="0" w:line="240" w:lineRule="auto"/>
        <w:rPr>
          <w:rFonts w:ascii="Times New Roman" w:eastAsia="Times New Roman" w:hAnsi="Times New Roman" w:cs="Times New Roman"/>
          <w:lang w:eastAsia="tr-TR"/>
        </w:rPr>
      </w:pPr>
      <w:r w:rsidRPr="00AB62BF">
        <w:rPr>
          <w:rFonts w:ascii="Times New Roman" w:eastAsia="Times New Roman" w:hAnsi="Times New Roman" w:cs="Times New Roman"/>
          <w:b/>
          <w:bCs/>
          <w:color w:val="B04935"/>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AB62BF" w:rsidRPr="00AB62BF" w:rsidTr="00AB62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a)</w:t>
            </w:r>
            <w:r w:rsidRPr="00AB62BF">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118ABE"/>
                <w:lang w:eastAsia="tr-TR"/>
              </w:rPr>
              <w:t>İŞ MAKİNASI KİRALAMA HİZMET ALIM İŞİ</w:t>
            </w:r>
          </w:p>
        </w:tc>
      </w:tr>
      <w:tr w:rsidR="00AB62BF" w:rsidRPr="00AB62BF" w:rsidTr="00AB62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b)</w:t>
            </w:r>
            <w:r w:rsidRPr="00AB62BF">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proofErr w:type="gramStart"/>
            <w:r w:rsidRPr="00AB62BF">
              <w:rPr>
                <w:rFonts w:ascii="Times New Roman" w:eastAsia="Times New Roman" w:hAnsi="Times New Roman" w:cs="Times New Roman"/>
                <w:b/>
                <w:bCs/>
                <w:color w:val="118ABE"/>
                <w:lang w:eastAsia="tr-TR"/>
              </w:rPr>
              <w:t>Kızıltepe Çöp Aktarma (</w:t>
            </w:r>
            <w:proofErr w:type="spellStart"/>
            <w:r w:rsidRPr="00AB62BF">
              <w:rPr>
                <w:rFonts w:ascii="Times New Roman" w:eastAsia="Times New Roman" w:hAnsi="Times New Roman" w:cs="Times New Roman"/>
                <w:b/>
                <w:bCs/>
                <w:color w:val="118ABE"/>
                <w:lang w:eastAsia="tr-TR"/>
              </w:rPr>
              <w:t>Resmiharam</w:t>
            </w:r>
            <w:proofErr w:type="spellEnd"/>
            <w:r w:rsidRPr="00AB62BF">
              <w:rPr>
                <w:rFonts w:ascii="Times New Roman" w:eastAsia="Times New Roman" w:hAnsi="Times New Roman" w:cs="Times New Roman"/>
                <w:b/>
                <w:bCs/>
                <w:color w:val="118ABE"/>
                <w:lang w:eastAsia="tr-TR"/>
              </w:rPr>
              <w:t xml:space="preserve"> mahallesi mevkiinde bulunan Büyükşehir Belediyemize ait olan çöp aktarma istasyonu) İstasyonundan-Zeytinli Katı Atık Düzenli </w:t>
            </w:r>
            <w:proofErr w:type="spellStart"/>
            <w:r w:rsidRPr="00AB62BF">
              <w:rPr>
                <w:rFonts w:ascii="Times New Roman" w:eastAsia="Times New Roman" w:hAnsi="Times New Roman" w:cs="Times New Roman"/>
                <w:b/>
                <w:bCs/>
                <w:color w:val="118ABE"/>
                <w:lang w:eastAsia="tr-TR"/>
              </w:rPr>
              <w:t>Depoalama</w:t>
            </w:r>
            <w:proofErr w:type="spellEnd"/>
            <w:r w:rsidRPr="00AB62BF">
              <w:rPr>
                <w:rFonts w:ascii="Times New Roman" w:eastAsia="Times New Roman" w:hAnsi="Times New Roman" w:cs="Times New Roman"/>
                <w:b/>
                <w:bCs/>
                <w:color w:val="118ABE"/>
                <w:lang w:eastAsia="tr-TR"/>
              </w:rPr>
              <w:t xml:space="preserve"> Tesisine Çöp Taşınması Gidiş-Geliş Ortalama 80 km: 3600 Sefer, Derik Çöp Aktarma (</w:t>
            </w:r>
            <w:proofErr w:type="spellStart"/>
            <w:r w:rsidRPr="00AB62BF">
              <w:rPr>
                <w:rFonts w:ascii="Times New Roman" w:eastAsia="Times New Roman" w:hAnsi="Times New Roman" w:cs="Times New Roman"/>
                <w:b/>
                <w:bCs/>
                <w:color w:val="118ABE"/>
                <w:lang w:eastAsia="tr-TR"/>
              </w:rPr>
              <w:t>Zeytinpınar</w:t>
            </w:r>
            <w:proofErr w:type="spellEnd"/>
            <w:r w:rsidRPr="00AB62BF">
              <w:rPr>
                <w:rFonts w:ascii="Times New Roman" w:eastAsia="Times New Roman" w:hAnsi="Times New Roman" w:cs="Times New Roman"/>
                <w:b/>
                <w:bCs/>
                <w:color w:val="118ABE"/>
                <w:lang w:eastAsia="tr-TR"/>
              </w:rPr>
              <w:t xml:space="preserve"> mahallesi şahin tepesi mevkiinde bulunan Büyükşehir Belediyemize ait olan çöp aktarma istasyonu) İstasyonundan-Zeytinli Katı Atık Düzenli </w:t>
            </w:r>
            <w:proofErr w:type="spellStart"/>
            <w:r w:rsidRPr="00AB62BF">
              <w:rPr>
                <w:rFonts w:ascii="Times New Roman" w:eastAsia="Times New Roman" w:hAnsi="Times New Roman" w:cs="Times New Roman"/>
                <w:b/>
                <w:bCs/>
                <w:color w:val="118ABE"/>
                <w:lang w:eastAsia="tr-TR"/>
              </w:rPr>
              <w:t>Depoalama</w:t>
            </w:r>
            <w:proofErr w:type="spellEnd"/>
            <w:r w:rsidRPr="00AB62BF">
              <w:rPr>
                <w:rFonts w:ascii="Times New Roman" w:eastAsia="Times New Roman" w:hAnsi="Times New Roman" w:cs="Times New Roman"/>
                <w:b/>
                <w:bCs/>
                <w:color w:val="118ABE"/>
                <w:lang w:eastAsia="tr-TR"/>
              </w:rPr>
              <w:t xml:space="preserve"> Tesisine Çöp Taşınması Gidiş-Geliş Ortalama 190 km: 960 sefer</w:t>
            </w:r>
            <w:r w:rsidRPr="00AB62BF">
              <w:rPr>
                <w:rFonts w:ascii="Times New Roman" w:eastAsia="Times New Roman" w:hAnsi="Times New Roman" w:cs="Times New Roman"/>
                <w:b/>
                <w:bCs/>
                <w:color w:val="118ABE"/>
                <w:lang w:eastAsia="tr-TR"/>
              </w:rPr>
              <w:br/>
              <w:t xml:space="preserve">Ayrıntılı bilgiye </w:t>
            </w:r>
            <w:proofErr w:type="spellStart"/>
            <w:r w:rsidRPr="00AB62BF">
              <w:rPr>
                <w:rFonts w:ascii="Times New Roman" w:eastAsia="Times New Roman" w:hAnsi="Times New Roman" w:cs="Times New Roman"/>
                <w:b/>
                <w:bCs/>
                <w:color w:val="118ABE"/>
                <w:lang w:eastAsia="tr-TR"/>
              </w:rPr>
              <w:t>EKAP’ta</w:t>
            </w:r>
            <w:proofErr w:type="spellEnd"/>
            <w:r w:rsidRPr="00AB62BF">
              <w:rPr>
                <w:rFonts w:ascii="Times New Roman" w:eastAsia="Times New Roman" w:hAnsi="Times New Roman" w:cs="Times New Roman"/>
                <w:b/>
                <w:bCs/>
                <w:color w:val="118ABE"/>
                <w:lang w:eastAsia="tr-TR"/>
              </w:rPr>
              <w:t xml:space="preserve"> yer alan ihale dokümanı içinde bulunan idari şartnameden ulaşılabilir.</w:t>
            </w:r>
            <w:proofErr w:type="gramEnd"/>
          </w:p>
        </w:tc>
      </w:tr>
      <w:tr w:rsidR="00AB62BF" w:rsidRPr="00AB62BF" w:rsidTr="00AB62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c)</w:t>
            </w:r>
            <w:r w:rsidRPr="00AB62BF">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118ABE"/>
                <w:lang w:eastAsia="tr-TR"/>
              </w:rPr>
              <w:t>MARDİN İL SINIRLARI</w:t>
            </w:r>
          </w:p>
        </w:tc>
      </w:tr>
      <w:tr w:rsidR="00AB62BF" w:rsidRPr="00AB62BF" w:rsidTr="00AB62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ç)</w:t>
            </w:r>
            <w:r w:rsidRPr="00AB62BF">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İşe başlama tarihinden itibaren </w:t>
            </w:r>
            <w:r w:rsidRPr="00AB62BF">
              <w:rPr>
                <w:rFonts w:ascii="Times New Roman" w:eastAsia="Times New Roman" w:hAnsi="Times New Roman" w:cs="Times New Roman"/>
                <w:b/>
                <w:bCs/>
                <w:color w:val="118ABE"/>
                <w:lang w:eastAsia="tr-TR"/>
              </w:rPr>
              <w:t>12(</w:t>
            </w:r>
            <w:proofErr w:type="spellStart"/>
            <w:r w:rsidRPr="00AB62BF">
              <w:rPr>
                <w:rFonts w:ascii="Times New Roman" w:eastAsia="Times New Roman" w:hAnsi="Times New Roman" w:cs="Times New Roman"/>
                <w:b/>
                <w:bCs/>
                <w:color w:val="118ABE"/>
                <w:lang w:eastAsia="tr-TR"/>
              </w:rPr>
              <w:t>Onİki</w:t>
            </w:r>
            <w:proofErr w:type="spellEnd"/>
            <w:r w:rsidRPr="00AB62BF">
              <w:rPr>
                <w:rFonts w:ascii="Times New Roman" w:eastAsia="Times New Roman" w:hAnsi="Times New Roman" w:cs="Times New Roman"/>
                <w:b/>
                <w:bCs/>
                <w:color w:val="118ABE"/>
                <w:lang w:eastAsia="tr-TR"/>
              </w:rPr>
              <w:t>) aydır</w:t>
            </w:r>
          </w:p>
        </w:tc>
      </w:tr>
      <w:tr w:rsidR="00AB62BF" w:rsidRPr="00AB62BF" w:rsidTr="00AB62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d)</w:t>
            </w:r>
            <w:r w:rsidRPr="00AB62BF">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Sözleşmenin imzalandığı tarihten itibaren </w:t>
            </w:r>
            <w:r w:rsidRPr="00AB62BF">
              <w:rPr>
                <w:rFonts w:ascii="Times New Roman" w:eastAsia="Times New Roman" w:hAnsi="Times New Roman" w:cs="Times New Roman"/>
                <w:b/>
                <w:bCs/>
                <w:color w:val="118ABE"/>
                <w:lang w:eastAsia="tr-TR"/>
              </w:rPr>
              <w:t>7</w:t>
            </w:r>
            <w:r w:rsidRPr="00AB62BF">
              <w:rPr>
                <w:rFonts w:ascii="Times New Roman" w:eastAsia="Times New Roman" w:hAnsi="Times New Roman" w:cs="Times New Roman"/>
                <w:color w:val="585858"/>
                <w:lang w:eastAsia="tr-TR"/>
              </w:rPr>
              <w:t> gün içinde işe başlanacaktır.</w:t>
            </w:r>
          </w:p>
        </w:tc>
      </w:tr>
    </w:tbl>
    <w:p w:rsidR="00AB62BF" w:rsidRPr="00AB62BF" w:rsidRDefault="00AB62BF" w:rsidP="00AB62BF">
      <w:pPr>
        <w:spacing w:after="0" w:line="240" w:lineRule="auto"/>
        <w:rPr>
          <w:rFonts w:ascii="Times New Roman" w:eastAsia="Times New Roman" w:hAnsi="Times New Roman" w:cs="Times New Roman"/>
          <w:lang w:eastAsia="tr-TR"/>
        </w:rPr>
      </w:pPr>
      <w:r w:rsidRPr="00AB62BF">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AB62BF" w:rsidRPr="00AB62BF" w:rsidTr="00AB62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a)</w:t>
            </w:r>
            <w:r w:rsidRPr="00AB62BF">
              <w:rPr>
                <w:rFonts w:ascii="Times New Roman" w:eastAsia="Times New Roman" w:hAnsi="Times New Roman" w:cs="Times New Roman"/>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118ABE"/>
                <w:lang w:eastAsia="tr-TR"/>
              </w:rPr>
              <w:t>14.06.2024 - 10:00</w:t>
            </w:r>
          </w:p>
        </w:tc>
      </w:tr>
      <w:tr w:rsidR="00AB62BF" w:rsidRPr="00AB62BF" w:rsidTr="00AB62B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b)</w:t>
            </w:r>
            <w:r w:rsidRPr="00AB62BF">
              <w:rPr>
                <w:rFonts w:ascii="Times New Roman" w:eastAsia="Times New Roman" w:hAnsi="Times New Roman" w:cs="Times New Roman"/>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118ABE"/>
                <w:lang w:eastAsia="tr-TR"/>
              </w:rPr>
              <w:t>Mardin Büyükşehir Belediyesi Destek Hizmetleri Toplantı Salonu Rektör Aykaç Cad. No:82 İSTASYON/MARDİN</w:t>
            </w:r>
          </w:p>
        </w:tc>
      </w:tr>
    </w:tbl>
    <w:p w:rsidR="00AB62BF" w:rsidRPr="00AB62BF" w:rsidRDefault="00AB62BF" w:rsidP="00AB62BF">
      <w:pPr>
        <w:spacing w:after="0" w:line="240" w:lineRule="auto"/>
        <w:rPr>
          <w:rFonts w:ascii="Times New Roman" w:eastAsia="Times New Roman" w:hAnsi="Times New Roman" w:cs="Times New Roman"/>
          <w:lang w:eastAsia="tr-TR"/>
        </w:rPr>
      </w:pPr>
      <w:r w:rsidRPr="00AB62BF">
        <w:rPr>
          <w:rFonts w:ascii="Times New Roman" w:eastAsia="Times New Roman" w:hAnsi="Times New Roman" w:cs="Times New Roman"/>
          <w:b/>
          <w:bCs/>
          <w:color w:val="585858"/>
          <w:shd w:val="clear" w:color="auto" w:fill="F8F8F8"/>
          <w:lang w:eastAsia="tr-TR"/>
        </w:rPr>
        <w:t xml:space="preserve">4. İhaleye katılabilme şartları ve istenilen belgeler ile yeterlik değerlendirmesinde uygulanacak </w:t>
      </w:r>
      <w:proofErr w:type="gramStart"/>
      <w:r w:rsidRPr="00AB62BF">
        <w:rPr>
          <w:rFonts w:ascii="Times New Roman" w:eastAsia="Times New Roman" w:hAnsi="Times New Roman" w:cs="Times New Roman"/>
          <w:b/>
          <w:bCs/>
          <w:color w:val="585858"/>
          <w:shd w:val="clear" w:color="auto" w:fill="F8F8F8"/>
          <w:lang w:eastAsia="tr-TR"/>
        </w:rPr>
        <w:t>kriterler</w:t>
      </w:r>
      <w:proofErr w:type="gramEnd"/>
      <w:r w:rsidRPr="00AB62BF">
        <w:rPr>
          <w:rFonts w:ascii="Times New Roman" w:eastAsia="Times New Roman" w:hAnsi="Times New Roman" w:cs="Times New Roman"/>
          <w:b/>
          <w:bCs/>
          <w:color w:val="585858"/>
          <w:shd w:val="clear" w:color="auto" w:fill="F8F8F8"/>
          <w:lang w:eastAsia="tr-TR"/>
        </w:rPr>
        <w:t>:</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4.1.</w:t>
      </w:r>
      <w:r w:rsidRPr="00AB62BF">
        <w:rPr>
          <w:rFonts w:ascii="Times New Roman" w:eastAsia="Times New Roman" w:hAnsi="Times New Roman" w:cs="Times New Roman"/>
          <w:color w:val="58585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4.1.2.</w:t>
      </w:r>
      <w:r w:rsidRPr="00AB62BF">
        <w:rPr>
          <w:rFonts w:ascii="Times New Roman" w:eastAsia="Times New Roman" w:hAnsi="Times New Roman" w:cs="Times New Roman"/>
          <w:color w:val="585858"/>
          <w:shd w:val="clear" w:color="auto" w:fill="F8F8F8"/>
          <w:lang w:eastAsia="tr-TR"/>
        </w:rPr>
        <w:t> Teklif vermeye yetkili olduğunu gösteren bilgiler;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4.1.2.1.</w:t>
      </w:r>
      <w:r w:rsidRPr="00AB62BF">
        <w:rPr>
          <w:rFonts w:ascii="Times New Roman" w:eastAsia="Times New Roman" w:hAnsi="Times New Roman" w:cs="Times New Roman"/>
          <w:color w:val="585858"/>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B62BF">
        <w:rPr>
          <w:rFonts w:ascii="Times New Roman" w:eastAsia="Times New Roman" w:hAnsi="Times New Roman" w:cs="Times New Roman"/>
          <w:color w:val="585858"/>
          <w:shd w:val="clear" w:color="auto" w:fill="F8F8F8"/>
          <w:lang w:eastAsia="tr-TR"/>
        </w:rPr>
        <w:t>EKAP’tan</w:t>
      </w:r>
      <w:proofErr w:type="spellEnd"/>
      <w:r w:rsidRPr="00AB62BF">
        <w:rPr>
          <w:rFonts w:ascii="Times New Roman" w:eastAsia="Times New Roman" w:hAnsi="Times New Roman" w:cs="Times New Roman"/>
          <w:color w:val="585858"/>
          <w:shd w:val="clear" w:color="auto" w:fill="F8F8F8"/>
          <w:lang w:eastAsia="tr-TR"/>
        </w:rPr>
        <w:t xml:space="preserve"> alınır.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4.1.3.</w:t>
      </w:r>
      <w:r w:rsidRPr="00AB62BF">
        <w:rPr>
          <w:rFonts w:ascii="Times New Roman" w:eastAsia="Times New Roman" w:hAnsi="Times New Roman" w:cs="Times New Roman"/>
          <w:color w:val="585858"/>
          <w:shd w:val="clear" w:color="auto" w:fill="F8F8F8"/>
          <w:lang w:eastAsia="tr-TR"/>
        </w:rPr>
        <w:t> Şekli ve içeriği İdari Şartnamede belirlenen teklif mektubu.</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4.1.4.</w:t>
      </w:r>
      <w:r w:rsidRPr="00AB62BF">
        <w:rPr>
          <w:rFonts w:ascii="Times New Roman" w:eastAsia="Times New Roman" w:hAnsi="Times New Roman" w:cs="Times New Roman"/>
          <w:color w:val="585858"/>
          <w:shd w:val="clear" w:color="auto" w:fill="F8F8F8"/>
          <w:lang w:eastAsia="tr-TR"/>
        </w:rPr>
        <w:t> Şekli ve içeriği İdari Şartnamede belirlenen geçici teminat bilgileri.</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lastRenderedPageBreak/>
        <w:t>4.1.5</w:t>
      </w:r>
      <w:r w:rsidRPr="00AB62BF">
        <w:rPr>
          <w:rFonts w:ascii="Times New Roman" w:eastAsia="Times New Roman" w:hAnsi="Times New Roman" w:cs="Times New Roman"/>
          <w:color w:val="585858"/>
          <w:shd w:val="clear" w:color="auto" w:fill="F8F8F8"/>
          <w:lang w:eastAsia="tr-TR"/>
        </w:rPr>
        <w:t> İhale konusu alımın tamamı veya bir kısmı alt yüklenicilere yaptırılamaz.</w:t>
      </w:r>
      <w:r w:rsidRPr="00AB62BF">
        <w:rPr>
          <w:rFonts w:ascii="Times New Roman" w:eastAsia="Times New Roman" w:hAnsi="Times New Roman" w:cs="Times New Roman"/>
          <w:color w:val="585858"/>
          <w:lang w:eastAsia="tr-TR"/>
        </w:rPr>
        <w:br/>
      </w:r>
      <w:proofErr w:type="gramStart"/>
      <w:r w:rsidRPr="00AB62BF">
        <w:rPr>
          <w:rFonts w:ascii="Times New Roman" w:eastAsia="Times New Roman" w:hAnsi="Times New Roman" w:cs="Times New Roman"/>
          <w:b/>
          <w:bCs/>
          <w:color w:val="585858"/>
          <w:shd w:val="clear" w:color="auto" w:fill="F8F8F8"/>
          <w:lang w:eastAsia="tr-TR"/>
        </w:rPr>
        <w:t>4.1.6</w:t>
      </w:r>
      <w:r w:rsidRPr="00AB62BF">
        <w:rPr>
          <w:rFonts w:ascii="Times New Roman" w:eastAsia="Times New Roman" w:hAnsi="Times New Roman" w:cs="Times New Roman"/>
          <w:color w:val="585858"/>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B62BF" w:rsidRPr="00AB62BF" w:rsidTr="00AB62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 xml:space="preserve">4.2. Ekonomik ve mali yeterliğe ilişkin belgeler ve bu belgelerin taşıması gereken </w:t>
            </w:r>
            <w:proofErr w:type="gramStart"/>
            <w:r w:rsidRPr="00AB62BF">
              <w:rPr>
                <w:rFonts w:ascii="Times New Roman" w:eastAsia="Times New Roman" w:hAnsi="Times New Roman" w:cs="Times New Roman"/>
                <w:b/>
                <w:bCs/>
                <w:color w:val="585858"/>
                <w:lang w:eastAsia="tr-TR"/>
              </w:rPr>
              <w:t>kriterler</w:t>
            </w:r>
            <w:proofErr w:type="gramEnd"/>
            <w:r w:rsidRPr="00AB62BF">
              <w:rPr>
                <w:rFonts w:ascii="Times New Roman" w:eastAsia="Times New Roman" w:hAnsi="Times New Roman" w:cs="Times New Roman"/>
                <w:b/>
                <w:bCs/>
                <w:color w:val="585858"/>
                <w:lang w:eastAsia="tr-TR"/>
              </w:rPr>
              <w:t>:</w:t>
            </w:r>
          </w:p>
        </w:tc>
      </w:tr>
      <w:tr w:rsidR="00AB62BF" w:rsidRPr="00AB62BF" w:rsidTr="00AB62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 xml:space="preserve">4.2.1. İsteklinin ihalenin yapıldığı yıldan önceki yıla ait </w:t>
            </w:r>
            <w:proofErr w:type="gramStart"/>
            <w:r w:rsidRPr="00AB62BF">
              <w:rPr>
                <w:rFonts w:ascii="Times New Roman" w:eastAsia="Times New Roman" w:hAnsi="Times New Roman" w:cs="Times New Roman"/>
                <w:b/>
                <w:bCs/>
                <w:color w:val="585858"/>
                <w:lang w:eastAsia="tr-TR"/>
              </w:rPr>
              <w:t>yıl sonu</w:t>
            </w:r>
            <w:proofErr w:type="gramEnd"/>
            <w:r w:rsidRPr="00AB62BF">
              <w:rPr>
                <w:rFonts w:ascii="Times New Roman" w:eastAsia="Times New Roman" w:hAnsi="Times New Roman" w:cs="Times New Roman"/>
                <w:b/>
                <w:bCs/>
                <w:color w:val="585858"/>
                <w:lang w:eastAsia="tr-TR"/>
              </w:rPr>
              <w:t xml:space="preserve"> bilanço bilgileri:</w:t>
            </w:r>
          </w:p>
        </w:tc>
      </w:tr>
      <w:tr w:rsidR="00AB62BF" w:rsidRPr="00AB62BF" w:rsidTr="00AB62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Sunulan bilanço veya eşdeğer belgelerde;</w:t>
            </w:r>
            <w:r w:rsidRPr="00AB62BF">
              <w:rPr>
                <w:rFonts w:ascii="Times New Roman" w:eastAsia="Times New Roman" w:hAnsi="Times New Roman" w:cs="Times New Roman"/>
                <w:color w:val="585858"/>
                <w:lang w:eastAsia="tr-TR"/>
              </w:rPr>
              <w:br/>
              <w:t>a) Cari oranın (dönen varlıklar/kısa vadeli borçlar) en az 0,75 olduğunu,</w:t>
            </w:r>
            <w:r w:rsidRPr="00AB62BF">
              <w:rPr>
                <w:rFonts w:ascii="Times New Roman" w:eastAsia="Times New Roman" w:hAnsi="Times New Roman" w:cs="Times New Roman"/>
                <w:color w:val="585858"/>
                <w:lang w:eastAsia="tr-TR"/>
              </w:rPr>
              <w:br/>
              <w:t>b) Öz kaynak oranının (öz kaynaklar/toplam aktif) en az 0,15 olduğunu,</w:t>
            </w:r>
            <w:r w:rsidRPr="00AB62BF">
              <w:rPr>
                <w:rFonts w:ascii="Times New Roman" w:eastAsia="Times New Roman" w:hAnsi="Times New Roman" w:cs="Times New Roman"/>
                <w:color w:val="585858"/>
                <w:lang w:eastAsia="tr-TR"/>
              </w:rPr>
              <w:br/>
              <w:t xml:space="preserve">c) Kısa vadeli banka borçlarının öz kaynaklara oranının 0,50’den küçük olduğunu ve belirtilen üç kriterin birlikte sağlandığını göstermek üzere </w:t>
            </w:r>
            <w:proofErr w:type="gramStart"/>
            <w:r w:rsidRPr="00AB62BF">
              <w:rPr>
                <w:rFonts w:ascii="Times New Roman" w:eastAsia="Times New Roman" w:hAnsi="Times New Roman" w:cs="Times New Roman"/>
                <w:color w:val="585858"/>
                <w:lang w:eastAsia="tr-TR"/>
              </w:rPr>
              <w:t>yıl sonu</w:t>
            </w:r>
            <w:proofErr w:type="gramEnd"/>
            <w:r w:rsidRPr="00AB62BF">
              <w:rPr>
                <w:rFonts w:ascii="Times New Roman" w:eastAsia="Times New Roman" w:hAnsi="Times New Roman" w:cs="Times New Roman"/>
                <w:color w:val="585858"/>
                <w:lang w:eastAsia="tr-TR"/>
              </w:rPr>
              <w:t xml:space="preserve"> bilanço belgelerine ilişkin bilgileri belirtebilirler.</w:t>
            </w:r>
            <w:r w:rsidRPr="00AB62BF">
              <w:rPr>
                <w:rFonts w:ascii="Times New Roman" w:eastAsia="Times New Roman" w:hAnsi="Times New Roman" w:cs="Times New Roman"/>
                <w:color w:val="585858"/>
                <w:lang w:eastAsia="tr-TR"/>
              </w:rPr>
              <w:br/>
              <w:t xml:space="preserve">Yukarıda belirtilen </w:t>
            </w:r>
            <w:proofErr w:type="gramStart"/>
            <w:r w:rsidRPr="00AB62BF">
              <w:rPr>
                <w:rFonts w:ascii="Times New Roman" w:eastAsia="Times New Roman" w:hAnsi="Times New Roman" w:cs="Times New Roman"/>
                <w:color w:val="585858"/>
                <w:lang w:eastAsia="tr-TR"/>
              </w:rPr>
              <w:t>kriterleri</w:t>
            </w:r>
            <w:proofErr w:type="gramEnd"/>
            <w:r w:rsidRPr="00AB62BF">
              <w:rPr>
                <w:rFonts w:ascii="Times New Roman" w:eastAsia="Times New Roman" w:hAnsi="Times New Roman" w:cs="Times New Roman"/>
                <w:color w:val="585858"/>
                <w:lang w:eastAsia="tr-TR"/>
              </w:rPr>
              <w:t xml:space="preserve"> bir önceki yılda sağlayamayanlar, son iki yıla ait belgelerine ilişkin bilgileri sunabilirler. Bu takdirde, son iki yılın parasal tutarlarının ortalaması üzerinden yeterlik </w:t>
            </w:r>
            <w:proofErr w:type="gramStart"/>
            <w:r w:rsidRPr="00AB62BF">
              <w:rPr>
                <w:rFonts w:ascii="Times New Roman" w:eastAsia="Times New Roman" w:hAnsi="Times New Roman" w:cs="Times New Roman"/>
                <w:color w:val="585858"/>
                <w:lang w:eastAsia="tr-TR"/>
              </w:rPr>
              <w:t>kriterlerinin</w:t>
            </w:r>
            <w:proofErr w:type="gramEnd"/>
            <w:r w:rsidRPr="00AB62BF">
              <w:rPr>
                <w:rFonts w:ascii="Times New Roman" w:eastAsia="Times New Roman" w:hAnsi="Times New Roman" w:cs="Times New Roman"/>
                <w:color w:val="585858"/>
                <w:lang w:eastAsia="tr-TR"/>
              </w:rPr>
              <w:t xml:space="preserve"> sağlanıp sağlanmadığına bakılır.</w:t>
            </w:r>
          </w:p>
        </w:tc>
      </w:tr>
      <w:tr w:rsidR="00AB62BF" w:rsidRPr="00AB62BF" w:rsidTr="00AB62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4.2.2. İş hacmini gösteren belgeler:</w:t>
            </w:r>
          </w:p>
        </w:tc>
      </w:tr>
      <w:tr w:rsidR="00AB62BF" w:rsidRPr="00AB62BF" w:rsidTr="00AB62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a) İhalenin yapıldığı yıldan önceki yıla ait toplam ciroyu gösteren gelir tablosu,</w:t>
            </w:r>
            <w:r w:rsidRPr="00AB62BF">
              <w:rPr>
                <w:rFonts w:ascii="Times New Roman" w:eastAsia="Times New Roman" w:hAnsi="Times New Roman" w:cs="Times New Roman"/>
                <w:color w:val="585858"/>
                <w:lang w:eastAsia="tr-TR"/>
              </w:rPr>
              <w:br/>
              <w:t>b) Hizmet işleri ile ilgili ciro tutarını gösteren belgeler,</w:t>
            </w:r>
            <w:r w:rsidRPr="00AB62BF">
              <w:rPr>
                <w:rFonts w:ascii="Times New Roman" w:eastAsia="Times New Roman" w:hAnsi="Times New Roman" w:cs="Times New Roman"/>
                <w:color w:val="585858"/>
                <w:lang w:eastAsia="tr-TR"/>
              </w:rPr>
              <w:br/>
              <w:t>Bu belgelerden birinin sunulması yeterlidir.</w:t>
            </w:r>
            <w:r w:rsidRPr="00AB62BF">
              <w:rPr>
                <w:rFonts w:ascii="Times New Roman" w:eastAsia="Times New Roman" w:hAnsi="Times New Roman" w:cs="Times New Roman"/>
                <w:color w:val="585858"/>
                <w:lang w:eastAsia="tr-TR"/>
              </w:rPr>
              <w:br/>
              <w:t>Toplam cironun teklif edilen bedelin %</w:t>
            </w:r>
            <w:proofErr w:type="gramStart"/>
            <w:r w:rsidRPr="00AB62BF">
              <w:rPr>
                <w:rFonts w:ascii="Times New Roman" w:eastAsia="Times New Roman" w:hAnsi="Times New Roman" w:cs="Times New Roman"/>
                <w:color w:val="585858"/>
                <w:lang w:eastAsia="tr-TR"/>
              </w:rPr>
              <w:t>25'inden , hizmet</w:t>
            </w:r>
            <w:proofErr w:type="gramEnd"/>
            <w:r w:rsidRPr="00AB62BF">
              <w:rPr>
                <w:rFonts w:ascii="Times New Roman" w:eastAsia="Times New Roman" w:hAnsi="Times New Roman" w:cs="Times New Roman"/>
                <w:color w:val="585858"/>
                <w:lang w:eastAsia="tr-TR"/>
              </w:rPr>
              <w:t xml:space="preserve"> işleri ile ilgili cironun ise teklif edilen bedelin %15'inden az olmaması gerekir. Bu </w:t>
            </w:r>
            <w:proofErr w:type="gramStart"/>
            <w:r w:rsidRPr="00AB62BF">
              <w:rPr>
                <w:rFonts w:ascii="Times New Roman" w:eastAsia="Times New Roman" w:hAnsi="Times New Roman" w:cs="Times New Roman"/>
                <w:color w:val="585858"/>
                <w:lang w:eastAsia="tr-TR"/>
              </w:rPr>
              <w:t>kriterlerden</w:t>
            </w:r>
            <w:proofErr w:type="gramEnd"/>
            <w:r w:rsidRPr="00AB62BF">
              <w:rPr>
                <w:rFonts w:ascii="Times New Roman" w:eastAsia="Times New Roman" w:hAnsi="Times New Roman" w:cs="Times New Roman"/>
                <w:color w:val="585858"/>
                <w:lang w:eastAsia="tr-TR"/>
              </w:rPr>
              <w:t xml:space="preserve"> herhangi birini sağlayan ve sağladığı kritere ilişkin belgeyi sunan istekli yeterli kabul edilir.</w:t>
            </w:r>
            <w:r w:rsidRPr="00AB62BF">
              <w:rPr>
                <w:rFonts w:ascii="Times New Roman" w:eastAsia="Times New Roman" w:hAnsi="Times New Roman" w:cs="Times New Roman"/>
                <w:color w:val="585858"/>
                <w:lang w:eastAsia="tr-TR"/>
              </w:rPr>
              <w:br/>
              <w:t xml:space="preserve">Bu </w:t>
            </w:r>
            <w:proofErr w:type="gramStart"/>
            <w:r w:rsidRPr="00AB62BF">
              <w:rPr>
                <w:rFonts w:ascii="Times New Roman" w:eastAsia="Times New Roman" w:hAnsi="Times New Roman" w:cs="Times New Roman"/>
                <w:color w:val="585858"/>
                <w:lang w:eastAsia="tr-TR"/>
              </w:rPr>
              <w:t>kriterleri</w:t>
            </w:r>
            <w:proofErr w:type="gramEnd"/>
            <w:r w:rsidRPr="00AB62BF">
              <w:rPr>
                <w:rFonts w:ascii="Times New Roman" w:eastAsia="Times New Roman" w:hAnsi="Times New Roman" w:cs="Times New Roman"/>
                <w:color w:val="585858"/>
                <w:lang w:eastAsia="tr-TR"/>
              </w:rPr>
              <w:t xml:space="preserve"> bir önceki yılda sağlayamayanlar, son iki yıla ait belgelerini sunabilirler. Bu takdirde son iki yılın parasal tutarlarının ortalaması üzerinden yeterlik </w:t>
            </w:r>
            <w:proofErr w:type="gramStart"/>
            <w:r w:rsidRPr="00AB62BF">
              <w:rPr>
                <w:rFonts w:ascii="Times New Roman" w:eastAsia="Times New Roman" w:hAnsi="Times New Roman" w:cs="Times New Roman"/>
                <w:color w:val="585858"/>
                <w:lang w:eastAsia="tr-TR"/>
              </w:rPr>
              <w:t>kriterlerinin</w:t>
            </w:r>
            <w:proofErr w:type="gramEnd"/>
            <w:r w:rsidRPr="00AB62BF">
              <w:rPr>
                <w:rFonts w:ascii="Times New Roman" w:eastAsia="Times New Roman" w:hAnsi="Times New Roman" w:cs="Times New Roman"/>
                <w:color w:val="585858"/>
                <w:lang w:eastAsia="tr-TR"/>
              </w:rPr>
              <w:t xml:space="preserve"> sağlanıp sağlanamadığına bakılır.</w:t>
            </w:r>
          </w:p>
        </w:tc>
      </w:tr>
      <w:tr w:rsidR="00AB62BF" w:rsidRPr="00AB62BF" w:rsidTr="00AB62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 xml:space="preserve">4.3. Mesleki ve teknik yeterliğe ilişkin belgeler ve bu belgelerin taşıması gereken </w:t>
            </w:r>
            <w:proofErr w:type="gramStart"/>
            <w:r w:rsidRPr="00AB62BF">
              <w:rPr>
                <w:rFonts w:ascii="Times New Roman" w:eastAsia="Times New Roman" w:hAnsi="Times New Roman" w:cs="Times New Roman"/>
                <w:b/>
                <w:bCs/>
                <w:color w:val="585858"/>
                <w:lang w:eastAsia="tr-TR"/>
              </w:rPr>
              <w:t>kriterler</w:t>
            </w:r>
            <w:proofErr w:type="gramEnd"/>
            <w:r w:rsidRPr="00AB62BF">
              <w:rPr>
                <w:rFonts w:ascii="Times New Roman" w:eastAsia="Times New Roman" w:hAnsi="Times New Roman" w:cs="Times New Roman"/>
                <w:b/>
                <w:bCs/>
                <w:color w:val="585858"/>
                <w:lang w:eastAsia="tr-TR"/>
              </w:rPr>
              <w:t>:</w:t>
            </w:r>
          </w:p>
        </w:tc>
      </w:tr>
      <w:tr w:rsidR="00AB62BF" w:rsidRPr="00AB62BF" w:rsidTr="00AB62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4.3.1. İş deneyimini gösteren belgelere ilişkin bilgiler:</w:t>
            </w:r>
          </w:p>
        </w:tc>
      </w:tr>
      <w:tr w:rsidR="00AB62BF" w:rsidRPr="00AB62BF" w:rsidTr="00AB62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t>Son beş yıl içinde bedel içeren bir sözleşme kapsamında kabul işlemleri tamamlanan ve teklif edilen bedelin </w:t>
            </w:r>
            <w:r w:rsidRPr="00AB62BF">
              <w:rPr>
                <w:rFonts w:ascii="Times New Roman" w:eastAsia="Times New Roman" w:hAnsi="Times New Roman" w:cs="Times New Roman"/>
                <w:b/>
                <w:bCs/>
                <w:color w:val="118ABE"/>
                <w:lang w:eastAsia="tr-TR"/>
              </w:rPr>
              <w:t>% 25</w:t>
            </w:r>
            <w:r w:rsidRPr="00AB62BF">
              <w:rPr>
                <w:rFonts w:ascii="Times New Roman" w:eastAsia="Times New Roman" w:hAnsi="Times New Roman" w:cs="Times New Roman"/>
                <w:color w:val="585858"/>
                <w:lang w:eastAsia="tr-TR"/>
              </w:rPr>
              <w:t> oranından az olmamak üzere, ihale konusu iş veya benzer işlere ilişkin iş deneyimini gösteren belgeler veya teknolojik ürün deneyim belgesi.</w:t>
            </w:r>
          </w:p>
        </w:tc>
      </w:tr>
      <w:tr w:rsidR="00AB62BF" w:rsidRPr="00AB62BF" w:rsidTr="00AB62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4.4. Bu ihalede benzer iş olarak kabul edilecek işler:</w:t>
            </w:r>
          </w:p>
        </w:tc>
      </w:tr>
      <w:tr w:rsidR="00AB62BF" w:rsidRPr="00AB62BF" w:rsidTr="00AB62BF">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AB62BF" w:rsidRPr="00AB62BF" w:rsidRDefault="00AB62BF" w:rsidP="00AB62BF">
            <w:pPr>
              <w:spacing w:after="0" w:line="240" w:lineRule="atLeast"/>
              <w:rPr>
                <w:rFonts w:ascii="Times New Roman" w:eastAsia="Times New Roman" w:hAnsi="Times New Roman" w:cs="Times New Roman"/>
                <w:color w:val="585858"/>
                <w:lang w:eastAsia="tr-TR"/>
              </w:rPr>
            </w:pPr>
            <w:r w:rsidRPr="00AB62BF">
              <w:rPr>
                <w:rFonts w:ascii="Times New Roman" w:eastAsia="Times New Roman" w:hAnsi="Times New Roman" w:cs="Times New Roman"/>
                <w:b/>
                <w:bCs/>
                <w:color w:val="585858"/>
                <w:lang w:eastAsia="tr-TR"/>
              </w:rPr>
              <w:t>4.4.1.</w:t>
            </w:r>
          </w:p>
          <w:p w:rsidR="00AB62BF" w:rsidRPr="00AB62BF" w:rsidRDefault="00AB62BF" w:rsidP="00AB62BF">
            <w:pPr>
              <w:spacing w:after="0" w:line="240" w:lineRule="atLeast"/>
              <w:rPr>
                <w:rFonts w:ascii="Times New Roman" w:eastAsia="Times New Roman" w:hAnsi="Times New Roman" w:cs="Times New Roman"/>
                <w:b/>
                <w:bCs/>
                <w:color w:val="118ABE"/>
                <w:lang w:eastAsia="tr-TR"/>
              </w:rPr>
            </w:pPr>
            <w:r w:rsidRPr="00AB62BF">
              <w:rPr>
                <w:rFonts w:ascii="Times New Roman" w:eastAsia="Times New Roman" w:hAnsi="Times New Roman" w:cs="Times New Roman"/>
                <w:b/>
                <w:bCs/>
                <w:color w:val="118ABE"/>
                <w:lang w:eastAsia="tr-TR"/>
              </w:rPr>
              <w:t>Her Türlü Araç Kiralama Hizmeti Benzer İş Olarak Kabul Edilecektir.  </w:t>
            </w:r>
          </w:p>
        </w:tc>
      </w:tr>
    </w:tbl>
    <w:p w:rsidR="00AB62BF" w:rsidRPr="00AB62BF" w:rsidRDefault="00AB62BF" w:rsidP="00AB62BF">
      <w:pPr>
        <w:spacing w:after="0" w:line="240" w:lineRule="auto"/>
        <w:rPr>
          <w:rFonts w:ascii="Times New Roman" w:eastAsia="Times New Roman" w:hAnsi="Times New Roman" w:cs="Times New Roman"/>
          <w:lang w:eastAsia="tr-TR"/>
        </w:rPr>
      </w:pPr>
      <w:r w:rsidRPr="00AB62BF">
        <w:rPr>
          <w:rFonts w:ascii="Times New Roman" w:eastAsia="Times New Roman" w:hAnsi="Times New Roman" w:cs="Times New Roman"/>
          <w:b/>
          <w:bCs/>
          <w:color w:val="585858"/>
          <w:shd w:val="clear" w:color="auto" w:fill="F8F8F8"/>
          <w:lang w:eastAsia="tr-TR"/>
        </w:rPr>
        <w:t>5.</w:t>
      </w:r>
      <w:r w:rsidRPr="00AB62BF">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6.</w:t>
      </w:r>
      <w:r w:rsidRPr="00AB62BF">
        <w:rPr>
          <w:rFonts w:ascii="Times New Roman" w:eastAsia="Times New Roman" w:hAnsi="Times New Roman" w:cs="Times New Roman"/>
          <w:color w:val="585858"/>
          <w:shd w:val="clear" w:color="auto" w:fill="F8F8F8"/>
          <w:lang w:eastAsia="tr-TR"/>
        </w:rPr>
        <w:t> İhale yerli ve yabancı tüm isteklilere açıktır.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7.</w:t>
      </w:r>
      <w:r w:rsidRPr="00AB62BF">
        <w:rPr>
          <w:rFonts w:ascii="Times New Roman" w:eastAsia="Times New Roman" w:hAnsi="Times New Roman" w:cs="Times New Roman"/>
          <w:color w:val="585858"/>
          <w:shd w:val="clear" w:color="auto" w:fill="F8F8F8"/>
          <w:lang w:eastAsia="tr-TR"/>
        </w:rPr>
        <w:t> İhale dokümanı EKAP üzerinden bedelsiz olarak görülebilir. Ancak, ihaleye teklif verecek olanların, e-imza kullanarak EKAP üzerinden ihale dokümanını indirmeleri zorunludur.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8.</w:t>
      </w:r>
      <w:r w:rsidRPr="00AB62BF">
        <w:rPr>
          <w:rFonts w:ascii="Times New Roman" w:eastAsia="Times New Roman" w:hAnsi="Times New Roman" w:cs="Times New Roman"/>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9.</w:t>
      </w:r>
      <w:r w:rsidRPr="00AB62BF">
        <w:rPr>
          <w:rFonts w:ascii="Times New Roman" w:eastAsia="Times New Roman" w:hAnsi="Times New Roman" w:cs="Times New Roman"/>
          <w:color w:val="58585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10.</w:t>
      </w:r>
      <w:r w:rsidRPr="00AB62BF">
        <w:rPr>
          <w:rFonts w:ascii="Times New Roman" w:eastAsia="Times New Roman" w:hAnsi="Times New Roman" w:cs="Times New Roman"/>
          <w:color w:val="585858"/>
          <w:shd w:val="clear" w:color="auto" w:fill="F8F8F8"/>
          <w:lang w:eastAsia="tr-TR"/>
        </w:rPr>
        <w:t> Bu ihalede, işin tamamı için teklif verilecektir.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11.</w:t>
      </w:r>
      <w:r w:rsidRPr="00AB62BF">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12.</w:t>
      </w:r>
      <w:r w:rsidRPr="00AB62BF">
        <w:rPr>
          <w:rFonts w:ascii="Times New Roman" w:eastAsia="Times New Roman" w:hAnsi="Times New Roman" w:cs="Times New Roman"/>
          <w:color w:val="585858"/>
          <w:shd w:val="clear" w:color="auto" w:fill="F8F8F8"/>
          <w:lang w:eastAsia="tr-TR"/>
        </w:rPr>
        <w:t> Bu ihalede elektronik eksiltme yapılmayacaktır.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13.</w:t>
      </w:r>
      <w:r w:rsidRPr="00AB62BF">
        <w:rPr>
          <w:rFonts w:ascii="Times New Roman" w:eastAsia="Times New Roman" w:hAnsi="Times New Roman" w:cs="Times New Roman"/>
          <w:color w:val="585858"/>
          <w:shd w:val="clear" w:color="auto" w:fill="F8F8F8"/>
          <w:lang w:eastAsia="tr-TR"/>
        </w:rPr>
        <w:t> Verilen tekliflerin geçerlilik süresi, ihale tarihinden itibaren </w:t>
      </w:r>
      <w:r w:rsidRPr="00AB62BF">
        <w:rPr>
          <w:rFonts w:ascii="Times New Roman" w:eastAsia="Times New Roman" w:hAnsi="Times New Roman" w:cs="Times New Roman"/>
          <w:b/>
          <w:bCs/>
          <w:color w:val="118ABE"/>
          <w:shd w:val="clear" w:color="auto" w:fill="F8F8F8"/>
          <w:lang w:eastAsia="tr-TR"/>
        </w:rPr>
        <w:t>90 (Doksan)</w:t>
      </w:r>
      <w:r w:rsidRPr="00AB62BF">
        <w:rPr>
          <w:rFonts w:ascii="Times New Roman" w:eastAsia="Times New Roman" w:hAnsi="Times New Roman" w:cs="Times New Roman"/>
          <w:color w:val="585858"/>
          <w:shd w:val="clear" w:color="auto" w:fill="F8F8F8"/>
          <w:lang w:eastAsia="tr-TR"/>
        </w:rPr>
        <w:t> takvim günüdür.</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14.</w:t>
      </w:r>
      <w:r w:rsidRPr="00AB62BF">
        <w:rPr>
          <w:rFonts w:ascii="Times New Roman" w:eastAsia="Times New Roman" w:hAnsi="Times New Roman" w:cs="Times New Roman"/>
          <w:color w:val="585858"/>
          <w:shd w:val="clear" w:color="auto" w:fill="F8F8F8"/>
          <w:lang w:eastAsia="tr-TR"/>
        </w:rPr>
        <w:t>Konsorsiyum olarak ihaleye teklif verilemez.</w:t>
      </w:r>
      <w:r w:rsidRPr="00AB62BF">
        <w:rPr>
          <w:rFonts w:ascii="Times New Roman" w:eastAsia="Times New Roman" w:hAnsi="Times New Roman" w:cs="Times New Roman"/>
          <w:color w:val="585858"/>
          <w:lang w:eastAsia="tr-TR"/>
        </w:rPr>
        <w:br/>
      </w:r>
      <w:r w:rsidRPr="00AB62BF">
        <w:rPr>
          <w:rFonts w:ascii="Times New Roman" w:eastAsia="Times New Roman" w:hAnsi="Times New Roman" w:cs="Times New Roman"/>
          <w:b/>
          <w:bCs/>
          <w:color w:val="585858"/>
          <w:shd w:val="clear" w:color="auto" w:fill="F8F8F8"/>
          <w:lang w:eastAsia="tr-TR"/>
        </w:rPr>
        <w:t>15. Diğer hususlar:</w:t>
      </w:r>
    </w:p>
    <w:p w:rsidR="00AB62BF" w:rsidRPr="00AB62BF" w:rsidRDefault="00AB62BF" w:rsidP="00AB62BF">
      <w:pPr>
        <w:shd w:val="clear" w:color="auto" w:fill="F8F8F8"/>
        <w:spacing w:after="0" w:line="240" w:lineRule="auto"/>
        <w:jc w:val="both"/>
        <w:rPr>
          <w:rFonts w:ascii="Times New Roman" w:eastAsia="Times New Roman" w:hAnsi="Times New Roman" w:cs="Times New Roman"/>
          <w:color w:val="585858"/>
          <w:lang w:eastAsia="tr-TR"/>
        </w:rPr>
      </w:pPr>
      <w:r w:rsidRPr="00AB62BF">
        <w:rPr>
          <w:rFonts w:ascii="Times New Roman" w:eastAsia="Times New Roman" w:hAnsi="Times New Roman" w:cs="Times New Roman"/>
          <w:color w:val="585858"/>
          <w:lang w:eastAsia="tr-TR"/>
        </w:rPr>
        <w:lastRenderedPageBreak/>
        <w:t>İhalede Uygulanacak Sınır Değer Katsayısı (R) : </w:t>
      </w:r>
      <w:r w:rsidRPr="00AB62BF">
        <w:rPr>
          <w:rFonts w:ascii="Times New Roman" w:eastAsia="Times New Roman" w:hAnsi="Times New Roman" w:cs="Times New Roman"/>
          <w:b/>
          <w:bCs/>
          <w:color w:val="118ABE"/>
          <w:lang w:eastAsia="tr-TR"/>
        </w:rPr>
        <w:t>Araç Kiralama/0,72</w:t>
      </w:r>
      <w:r w:rsidRPr="00AB62BF">
        <w:rPr>
          <w:rFonts w:ascii="Times New Roman" w:eastAsia="Times New Roman" w:hAnsi="Times New Roman" w:cs="Times New Roman"/>
          <w:color w:val="585858"/>
          <w:lang w:eastAsia="tr-TR"/>
        </w:rPr>
        <w:br/>
        <w:t xml:space="preserve">Aşırı düşük teklif değerlendirme </w:t>
      </w:r>
      <w:proofErr w:type="gramStart"/>
      <w:r w:rsidRPr="00AB62BF">
        <w:rPr>
          <w:rFonts w:ascii="Times New Roman" w:eastAsia="Times New Roman" w:hAnsi="Times New Roman" w:cs="Times New Roman"/>
          <w:color w:val="585858"/>
          <w:lang w:eastAsia="tr-TR"/>
        </w:rPr>
        <w:t>yöntemi : Teklifi</w:t>
      </w:r>
      <w:proofErr w:type="gramEnd"/>
      <w:r w:rsidRPr="00AB62BF">
        <w:rPr>
          <w:rFonts w:ascii="Times New Roman" w:eastAsia="Times New Roman" w:hAnsi="Times New Roman" w:cs="Times New Roman"/>
          <w:color w:val="585858"/>
          <w:lang w:eastAsia="tr-TR"/>
        </w:rPr>
        <w:t xml:space="preserve"> sınır değerin altında kalan isteklilerden Kanunun 38 inci maddesine göre açıklama istenecektir.</w:t>
      </w:r>
      <w:bookmarkStart w:id="0" w:name="_GoBack"/>
      <w:bookmarkEnd w:id="0"/>
    </w:p>
    <w:sectPr w:rsidR="00AB62BF" w:rsidRPr="00AB6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F5"/>
    <w:rsid w:val="004B1227"/>
    <w:rsid w:val="004D36F5"/>
    <w:rsid w:val="00AB6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5EF8B-A076-4094-8140-5FE85DEE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B62BF"/>
  </w:style>
  <w:style w:type="character" w:customStyle="1" w:styleId="ilanbaslik">
    <w:name w:val="ilanbaslik"/>
    <w:basedOn w:val="VarsaylanParagrafYazTipi"/>
    <w:rsid w:val="00AB62BF"/>
  </w:style>
  <w:style w:type="paragraph" w:styleId="NormalWeb">
    <w:name w:val="Normal (Web)"/>
    <w:basedOn w:val="Normal"/>
    <w:uiPriority w:val="99"/>
    <w:semiHidden/>
    <w:unhideWhenUsed/>
    <w:rsid w:val="00AB62B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7141">
      <w:bodyDiv w:val="1"/>
      <w:marLeft w:val="0"/>
      <w:marRight w:val="0"/>
      <w:marTop w:val="0"/>
      <w:marBottom w:val="0"/>
      <w:divBdr>
        <w:top w:val="none" w:sz="0" w:space="0" w:color="auto"/>
        <w:left w:val="none" w:sz="0" w:space="0" w:color="auto"/>
        <w:bottom w:val="none" w:sz="0" w:space="0" w:color="auto"/>
        <w:right w:val="none" w:sz="0" w:space="0" w:color="auto"/>
      </w:divBdr>
      <w:divsChild>
        <w:div w:id="2109500828">
          <w:marLeft w:val="0"/>
          <w:marRight w:val="0"/>
          <w:marTop w:val="0"/>
          <w:marBottom w:val="0"/>
          <w:divBdr>
            <w:top w:val="none" w:sz="0" w:space="0" w:color="auto"/>
            <w:left w:val="none" w:sz="0" w:space="0" w:color="auto"/>
            <w:bottom w:val="none" w:sz="0" w:space="0" w:color="auto"/>
            <w:right w:val="none" w:sz="0" w:space="0" w:color="auto"/>
          </w:divBdr>
        </w:div>
        <w:div w:id="57162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5623</Characters>
  <Application>Microsoft Office Word</Application>
  <DocSecurity>0</DocSecurity>
  <Lines>46</Lines>
  <Paragraphs>13</Paragraphs>
  <ScaleCrop>false</ScaleCrop>
  <Company>Silentall Unattended Installer</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2024-05-21T12:57:00Z</dcterms:created>
  <dcterms:modified xsi:type="dcterms:W3CDTF">2024-05-21T12:58:00Z</dcterms:modified>
</cp:coreProperties>
</file>