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2A" w:rsidRPr="00363F81" w:rsidRDefault="0059462A" w:rsidP="0059462A">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 xml:space="preserve">DIŞ </w:t>
      </w:r>
      <w:proofErr w:type="gramStart"/>
      <w:r w:rsidRPr="00363F81">
        <w:rPr>
          <w:rFonts w:ascii="Times New Roman" w:eastAsia="Times New Roman" w:hAnsi="Times New Roman" w:cs="Times New Roman"/>
          <w:b/>
          <w:bCs/>
          <w:color w:val="666666"/>
          <w:sz w:val="20"/>
          <w:szCs w:val="20"/>
          <w:lang w:eastAsia="tr-TR"/>
        </w:rPr>
        <w:t>MEKAN</w:t>
      </w:r>
      <w:proofErr w:type="gramEnd"/>
      <w:r w:rsidRPr="00363F81">
        <w:rPr>
          <w:rFonts w:ascii="Times New Roman" w:eastAsia="Times New Roman" w:hAnsi="Times New Roman" w:cs="Times New Roman"/>
          <w:b/>
          <w:bCs/>
          <w:color w:val="666666"/>
          <w:sz w:val="20"/>
          <w:szCs w:val="20"/>
          <w:lang w:eastAsia="tr-TR"/>
        </w:rPr>
        <w:t xml:space="preserve"> BİLGİLENDİRME SİSTEMİ VE PANOSU</w:t>
      </w:r>
    </w:p>
    <w:p w:rsidR="00363F81" w:rsidRDefault="0059462A" w:rsidP="00363F81">
      <w:pPr>
        <w:spacing w:after="0" w:line="240" w:lineRule="auto"/>
        <w:jc w:val="center"/>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u w:val="single"/>
          <w:shd w:val="clear" w:color="auto" w:fill="F5F5F5"/>
          <w:lang w:eastAsia="tr-TR"/>
        </w:rPr>
        <w:t>MARDİN BÜYÜKŞEHİR BELEDİYESİ BİLGİ İŞLEM DAİRESİ BAŞKANLIĞI</w:t>
      </w:r>
      <w:r w:rsidRPr="00363F81">
        <w:rPr>
          <w:rFonts w:ascii="Times New Roman" w:eastAsia="Times New Roman" w:hAnsi="Times New Roman" w:cs="Times New Roman"/>
          <w:color w:val="666666"/>
          <w:sz w:val="20"/>
          <w:szCs w:val="20"/>
          <w:lang w:eastAsia="tr-TR"/>
        </w:rPr>
        <w:br/>
      </w:r>
    </w:p>
    <w:p w:rsidR="0059462A" w:rsidRPr="00363F81" w:rsidRDefault="0059462A" w:rsidP="00363F81">
      <w:pPr>
        <w:spacing w:after="0" w:line="240" w:lineRule="auto"/>
        <w:rPr>
          <w:rFonts w:ascii="Times New Roman" w:eastAsia="Times New Roman" w:hAnsi="Times New Roman" w:cs="Times New Roman"/>
          <w:sz w:val="24"/>
          <w:szCs w:val="24"/>
          <w:lang w:eastAsia="tr-TR"/>
        </w:rPr>
      </w:pPr>
      <w:bookmarkStart w:id="0" w:name="_GoBack"/>
      <w:bookmarkEnd w:id="0"/>
      <w:r w:rsidRPr="00363F81">
        <w:rPr>
          <w:rFonts w:ascii="Times New Roman" w:eastAsia="Times New Roman" w:hAnsi="Times New Roman" w:cs="Times New Roman"/>
          <w:b/>
          <w:bCs/>
          <w:color w:val="0062A8"/>
          <w:sz w:val="20"/>
          <w:szCs w:val="20"/>
          <w:shd w:val="clear" w:color="auto" w:fill="F5F5F5"/>
          <w:lang w:eastAsia="tr-TR"/>
        </w:rPr>
        <w:t xml:space="preserve">DIŞ </w:t>
      </w:r>
      <w:proofErr w:type="gramStart"/>
      <w:r w:rsidRPr="00363F81">
        <w:rPr>
          <w:rFonts w:ascii="Times New Roman" w:eastAsia="Times New Roman" w:hAnsi="Times New Roman" w:cs="Times New Roman"/>
          <w:b/>
          <w:bCs/>
          <w:color w:val="0062A8"/>
          <w:sz w:val="20"/>
          <w:szCs w:val="20"/>
          <w:shd w:val="clear" w:color="auto" w:fill="F5F5F5"/>
          <w:lang w:eastAsia="tr-TR"/>
        </w:rPr>
        <w:t>MEKAN</w:t>
      </w:r>
      <w:proofErr w:type="gramEnd"/>
      <w:r w:rsidRPr="00363F81">
        <w:rPr>
          <w:rFonts w:ascii="Times New Roman" w:eastAsia="Times New Roman" w:hAnsi="Times New Roman" w:cs="Times New Roman"/>
          <w:b/>
          <w:bCs/>
          <w:color w:val="0062A8"/>
          <w:sz w:val="20"/>
          <w:szCs w:val="20"/>
          <w:shd w:val="clear" w:color="auto" w:fill="F5F5F5"/>
          <w:lang w:eastAsia="tr-TR"/>
        </w:rPr>
        <w:t xml:space="preserve"> BİLGİLENDİRME SİSTEMİ VE PANOSU</w:t>
      </w:r>
      <w:r w:rsidRPr="00363F81">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9462A" w:rsidRPr="00363F81" w:rsidTr="00363F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2023/410965</w:t>
            </w:r>
          </w:p>
        </w:tc>
      </w:tr>
      <w:tr w:rsidR="0059462A" w:rsidRPr="00363F81" w:rsidTr="00363F81">
        <w:trPr>
          <w:tblCellSpacing w:w="15" w:type="dxa"/>
        </w:trPr>
        <w:tc>
          <w:tcPr>
            <w:tcW w:w="907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B04935"/>
                <w:sz w:val="20"/>
                <w:szCs w:val="20"/>
                <w:lang w:eastAsia="tr-TR"/>
              </w:rPr>
              <w:t>1-İdarenin</w:t>
            </w:r>
          </w:p>
        </w:tc>
      </w:tr>
      <w:tr w:rsidR="0059462A" w:rsidRPr="00363F81" w:rsidTr="00363F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a)</w:t>
            </w:r>
            <w:r w:rsidRPr="00363F81">
              <w:rPr>
                <w:rFonts w:ascii="Times New Roman" w:eastAsia="Times New Roman" w:hAnsi="Times New Roman" w:cs="Times New Roman"/>
                <w:color w:val="666666"/>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0062A8"/>
                <w:sz w:val="20"/>
                <w:szCs w:val="20"/>
                <w:lang w:eastAsia="tr-TR"/>
              </w:rPr>
              <w:t>MARDİN BÜYÜKŞEHİR BELEDİYESİ BİLGİ İŞLEM DAİRESİ BAŞKANLIĞI</w:t>
            </w:r>
          </w:p>
        </w:tc>
      </w:tr>
      <w:tr w:rsidR="0059462A" w:rsidRPr="00363F81" w:rsidTr="00363F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b)</w:t>
            </w:r>
            <w:r w:rsidRPr="00363F81">
              <w:rPr>
                <w:rFonts w:ascii="Times New Roman" w:eastAsia="Times New Roman" w:hAnsi="Times New Roman" w:cs="Times New Roman"/>
                <w:color w:val="666666"/>
                <w:sz w:val="20"/>
                <w:szCs w:val="20"/>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0062A8"/>
                <w:sz w:val="20"/>
                <w:szCs w:val="20"/>
                <w:lang w:eastAsia="tr-TR"/>
              </w:rPr>
              <w:t xml:space="preserve">İstasyon </w:t>
            </w:r>
            <w:proofErr w:type="spellStart"/>
            <w:r w:rsidRPr="00363F81">
              <w:rPr>
                <w:rFonts w:ascii="Times New Roman" w:eastAsia="Times New Roman" w:hAnsi="Times New Roman" w:cs="Times New Roman"/>
                <w:b/>
                <w:bCs/>
                <w:color w:val="0062A8"/>
                <w:sz w:val="20"/>
                <w:szCs w:val="20"/>
                <w:lang w:eastAsia="tr-TR"/>
              </w:rPr>
              <w:t>Rekjtör</w:t>
            </w:r>
            <w:proofErr w:type="spellEnd"/>
            <w:r w:rsidRPr="00363F81">
              <w:rPr>
                <w:rFonts w:ascii="Times New Roman" w:eastAsia="Times New Roman" w:hAnsi="Times New Roman" w:cs="Times New Roman"/>
                <w:b/>
                <w:bCs/>
                <w:color w:val="0062A8"/>
                <w:sz w:val="20"/>
                <w:szCs w:val="20"/>
                <w:lang w:eastAsia="tr-TR"/>
              </w:rPr>
              <w:t xml:space="preserve"> AYKAÇ Cad. 82 47100 İSTASYON ARTUKLU/MARDİN</w:t>
            </w:r>
          </w:p>
        </w:tc>
      </w:tr>
      <w:tr w:rsidR="0059462A" w:rsidRPr="00363F81" w:rsidTr="00363F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c)</w:t>
            </w:r>
            <w:r w:rsidRPr="00363F81">
              <w:rPr>
                <w:rFonts w:ascii="Times New Roman" w:eastAsia="Times New Roman" w:hAnsi="Times New Roman" w:cs="Times New Roman"/>
                <w:color w:val="666666"/>
                <w:sz w:val="20"/>
                <w:szCs w:val="20"/>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proofErr w:type="gramStart"/>
            <w:r w:rsidRPr="00363F81">
              <w:rPr>
                <w:rFonts w:ascii="Times New Roman" w:eastAsia="Times New Roman" w:hAnsi="Times New Roman" w:cs="Times New Roman"/>
                <w:b/>
                <w:bCs/>
                <w:color w:val="0062A8"/>
                <w:sz w:val="20"/>
                <w:szCs w:val="20"/>
                <w:lang w:eastAsia="tr-TR"/>
              </w:rPr>
              <w:t>4822151930</w:t>
            </w:r>
            <w:proofErr w:type="gramEnd"/>
            <w:r w:rsidRPr="00363F81">
              <w:rPr>
                <w:rFonts w:ascii="Times New Roman" w:eastAsia="Times New Roman" w:hAnsi="Times New Roman" w:cs="Times New Roman"/>
                <w:b/>
                <w:bCs/>
                <w:color w:val="0062A8"/>
                <w:sz w:val="20"/>
                <w:szCs w:val="20"/>
                <w:lang w:eastAsia="tr-TR"/>
              </w:rPr>
              <w:t xml:space="preserve"> - 4822151932</w:t>
            </w:r>
          </w:p>
        </w:tc>
      </w:tr>
      <w:tr w:rsidR="0059462A" w:rsidRPr="00363F81" w:rsidTr="00363F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ç)</w:t>
            </w:r>
            <w:r w:rsidRPr="00363F81">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https://ekap.kik.gov.tr/EKAP/</w:t>
            </w:r>
          </w:p>
        </w:tc>
      </w:tr>
    </w:tbl>
    <w:p w:rsidR="0059462A" w:rsidRPr="00363F81" w:rsidRDefault="0059462A" w:rsidP="0059462A">
      <w:pPr>
        <w:spacing w:after="0" w:line="240" w:lineRule="auto"/>
        <w:rPr>
          <w:rFonts w:ascii="Times New Roman" w:eastAsia="Times New Roman" w:hAnsi="Times New Roman" w:cs="Times New Roman"/>
          <w:sz w:val="24"/>
          <w:szCs w:val="24"/>
          <w:lang w:eastAsia="tr-TR"/>
        </w:rPr>
      </w:pPr>
      <w:r w:rsidRPr="00363F81">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9462A" w:rsidRPr="00363F81" w:rsidTr="005946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a)</w:t>
            </w:r>
            <w:r w:rsidRPr="00363F81">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0062A8"/>
                <w:sz w:val="20"/>
                <w:szCs w:val="20"/>
                <w:lang w:eastAsia="tr-TR"/>
              </w:rPr>
              <w:t xml:space="preserve">DIŞ </w:t>
            </w:r>
            <w:proofErr w:type="gramStart"/>
            <w:r w:rsidRPr="00363F81">
              <w:rPr>
                <w:rFonts w:ascii="Times New Roman" w:eastAsia="Times New Roman" w:hAnsi="Times New Roman" w:cs="Times New Roman"/>
                <w:b/>
                <w:bCs/>
                <w:color w:val="0062A8"/>
                <w:sz w:val="20"/>
                <w:szCs w:val="20"/>
                <w:lang w:eastAsia="tr-TR"/>
              </w:rPr>
              <w:t>MEKAN</w:t>
            </w:r>
            <w:proofErr w:type="gramEnd"/>
            <w:r w:rsidRPr="00363F81">
              <w:rPr>
                <w:rFonts w:ascii="Times New Roman" w:eastAsia="Times New Roman" w:hAnsi="Times New Roman" w:cs="Times New Roman"/>
                <w:b/>
                <w:bCs/>
                <w:color w:val="0062A8"/>
                <w:sz w:val="20"/>
                <w:szCs w:val="20"/>
                <w:lang w:eastAsia="tr-TR"/>
              </w:rPr>
              <w:t xml:space="preserve"> BİLGİLENDİRME SİSTEMİ VE PANOSU</w:t>
            </w:r>
          </w:p>
        </w:tc>
      </w:tr>
      <w:tr w:rsidR="0059462A" w:rsidRPr="00363F81" w:rsidTr="005946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b)</w:t>
            </w:r>
            <w:r w:rsidRPr="00363F81">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0062A8"/>
                <w:sz w:val="20"/>
                <w:szCs w:val="20"/>
                <w:lang w:eastAsia="tr-TR"/>
              </w:rPr>
              <w:t>LED EKRAN (Tek Yön) 5 Adet, TAŞIYICI KONSTRÜKSİYON 5 Adet, MERKEZİ YÖNETİM SİSTEMİ 1 Adet, BİLLBOARD 14 Adet,</w:t>
            </w:r>
            <w:r w:rsidRPr="00363F81">
              <w:rPr>
                <w:rFonts w:ascii="Times New Roman" w:eastAsia="Times New Roman" w:hAnsi="Times New Roman" w:cs="Times New Roman"/>
                <w:b/>
                <w:bCs/>
                <w:color w:val="0062A8"/>
                <w:sz w:val="20"/>
                <w:szCs w:val="20"/>
                <w:lang w:eastAsia="tr-TR"/>
              </w:rPr>
              <w:br/>
              <w:t xml:space="preserve">Ayrıntılı bilgiye </w:t>
            </w:r>
            <w:proofErr w:type="spellStart"/>
            <w:r w:rsidRPr="00363F81">
              <w:rPr>
                <w:rFonts w:ascii="Times New Roman" w:eastAsia="Times New Roman" w:hAnsi="Times New Roman" w:cs="Times New Roman"/>
                <w:b/>
                <w:bCs/>
                <w:color w:val="0062A8"/>
                <w:sz w:val="20"/>
                <w:szCs w:val="20"/>
                <w:lang w:eastAsia="tr-TR"/>
              </w:rPr>
              <w:t>EKAP’ta</w:t>
            </w:r>
            <w:proofErr w:type="spellEnd"/>
            <w:r w:rsidRPr="00363F81">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59462A" w:rsidRPr="00363F81" w:rsidTr="005946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c)</w:t>
            </w:r>
            <w:r w:rsidRPr="00363F81">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0062A8"/>
                <w:sz w:val="20"/>
                <w:szCs w:val="20"/>
                <w:lang w:eastAsia="tr-TR"/>
              </w:rPr>
              <w:t>Mardin ve ilçeleri</w:t>
            </w:r>
          </w:p>
        </w:tc>
      </w:tr>
      <w:tr w:rsidR="0059462A" w:rsidRPr="00363F81" w:rsidTr="005946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ç)</w:t>
            </w:r>
            <w:r w:rsidRPr="00363F81">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0062A8"/>
                <w:sz w:val="20"/>
                <w:szCs w:val="20"/>
                <w:lang w:eastAsia="tr-TR"/>
              </w:rPr>
              <w:t>Partiler halinde idarenin talebine istinaden teslim edilecektir.</w:t>
            </w:r>
          </w:p>
        </w:tc>
      </w:tr>
      <w:tr w:rsidR="0059462A" w:rsidRPr="00363F81" w:rsidTr="005946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d)</w:t>
            </w:r>
            <w:r w:rsidRPr="00363F81">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0062A8"/>
                <w:sz w:val="20"/>
                <w:szCs w:val="20"/>
                <w:lang w:eastAsia="tr-TR"/>
              </w:rPr>
              <w:t>3</w:t>
            </w:r>
          </w:p>
        </w:tc>
      </w:tr>
    </w:tbl>
    <w:p w:rsidR="0059462A" w:rsidRPr="00363F81" w:rsidRDefault="0059462A" w:rsidP="0059462A">
      <w:pPr>
        <w:spacing w:after="0" w:line="240" w:lineRule="auto"/>
        <w:rPr>
          <w:rFonts w:ascii="Times New Roman" w:eastAsia="Times New Roman" w:hAnsi="Times New Roman" w:cs="Times New Roman"/>
          <w:sz w:val="24"/>
          <w:szCs w:val="24"/>
          <w:lang w:eastAsia="tr-TR"/>
        </w:rPr>
      </w:pPr>
      <w:r w:rsidRPr="00363F81">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718"/>
      </w:tblGrid>
      <w:tr w:rsidR="0059462A" w:rsidRPr="00363F81" w:rsidTr="005946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a)</w:t>
            </w:r>
            <w:r w:rsidRPr="00363F81">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0062A8"/>
                <w:sz w:val="20"/>
                <w:szCs w:val="20"/>
                <w:lang w:eastAsia="tr-TR"/>
              </w:rPr>
              <w:t xml:space="preserve">15.05.2023 - </w:t>
            </w:r>
            <w:proofErr w:type="gramStart"/>
            <w:r w:rsidRPr="00363F81">
              <w:rPr>
                <w:rFonts w:ascii="Times New Roman" w:eastAsia="Times New Roman" w:hAnsi="Times New Roman" w:cs="Times New Roman"/>
                <w:b/>
                <w:bCs/>
                <w:color w:val="0062A8"/>
                <w:sz w:val="20"/>
                <w:szCs w:val="20"/>
                <w:lang w:eastAsia="tr-TR"/>
              </w:rPr>
              <w:t>10:00</w:t>
            </w:r>
            <w:proofErr w:type="gramEnd"/>
          </w:p>
        </w:tc>
      </w:tr>
      <w:tr w:rsidR="0059462A" w:rsidRPr="00363F81" w:rsidTr="005946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b)</w:t>
            </w:r>
            <w:r w:rsidRPr="00363F81">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0062A8"/>
                <w:sz w:val="20"/>
                <w:szCs w:val="20"/>
                <w:lang w:eastAsia="tr-TR"/>
              </w:rPr>
              <w:t>Mardin Büyükşehir Belediyesi Destek Hizmetleri Daire Bşk. Kızıltepe Cad. No:56 İSTASYON/MARDİN</w:t>
            </w:r>
          </w:p>
        </w:tc>
      </w:tr>
    </w:tbl>
    <w:p w:rsidR="0059462A" w:rsidRPr="00363F81" w:rsidRDefault="0059462A" w:rsidP="0059462A">
      <w:pPr>
        <w:spacing w:after="0" w:line="240" w:lineRule="auto"/>
        <w:rPr>
          <w:rFonts w:ascii="Times New Roman" w:eastAsia="Times New Roman" w:hAnsi="Times New Roman" w:cs="Times New Roman"/>
          <w:sz w:val="24"/>
          <w:szCs w:val="24"/>
          <w:lang w:eastAsia="tr-TR"/>
        </w:rPr>
      </w:pPr>
      <w:r w:rsidRPr="00363F81">
        <w:rPr>
          <w:rFonts w:ascii="Times New Roman" w:eastAsia="Times New Roman" w:hAnsi="Times New Roman" w:cs="Times New Roman"/>
          <w:b/>
          <w:bCs/>
          <w:color w:val="666666"/>
          <w:sz w:val="20"/>
          <w:szCs w:val="20"/>
          <w:shd w:val="clear" w:color="auto" w:fill="F5F5F5"/>
          <w:lang w:eastAsia="tr-TR"/>
        </w:rPr>
        <w:t>4. İhaleye katılabilme şartları ve istenilen belgeler ile yeterlik değerlendirmesinde uygulanacak kriterler:</w:t>
      </w:r>
      <w:r w:rsidRPr="00363F81">
        <w:rPr>
          <w:rFonts w:ascii="Times New Roman" w:eastAsia="Times New Roman" w:hAnsi="Times New Roman" w:cs="Times New Roman"/>
          <w:color w:val="666666"/>
          <w:sz w:val="20"/>
          <w:szCs w:val="20"/>
          <w:lang w:eastAsia="tr-TR"/>
        </w:rPr>
        <w:br/>
      </w:r>
      <w:proofErr w:type="gramStart"/>
      <w:r w:rsidRPr="00363F81">
        <w:rPr>
          <w:rFonts w:ascii="Times New Roman" w:eastAsia="Times New Roman" w:hAnsi="Times New Roman" w:cs="Times New Roman"/>
          <w:b/>
          <w:bCs/>
          <w:color w:val="666666"/>
          <w:sz w:val="20"/>
          <w:szCs w:val="20"/>
          <w:shd w:val="clear" w:color="auto" w:fill="F5F5F5"/>
          <w:lang w:eastAsia="tr-TR"/>
        </w:rPr>
        <w:t>4.1</w:t>
      </w:r>
      <w:proofErr w:type="gramEnd"/>
      <w:r w:rsidRPr="00363F81">
        <w:rPr>
          <w:rFonts w:ascii="Times New Roman" w:eastAsia="Times New Roman" w:hAnsi="Times New Roman" w:cs="Times New Roman"/>
          <w:b/>
          <w:bCs/>
          <w:color w:val="666666"/>
          <w:sz w:val="20"/>
          <w:szCs w:val="20"/>
          <w:shd w:val="clear" w:color="auto" w:fill="F5F5F5"/>
          <w:lang w:eastAsia="tr-TR"/>
        </w:rPr>
        <w:t>.</w:t>
      </w:r>
      <w:r w:rsidRPr="00363F81">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4.1.2.</w:t>
      </w:r>
      <w:r w:rsidRPr="00363F81">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4.1.2.1.</w:t>
      </w:r>
      <w:r w:rsidRPr="00363F81">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63F81">
        <w:rPr>
          <w:rFonts w:ascii="Times New Roman" w:eastAsia="Times New Roman" w:hAnsi="Times New Roman" w:cs="Times New Roman"/>
          <w:color w:val="666666"/>
          <w:sz w:val="20"/>
          <w:szCs w:val="20"/>
          <w:shd w:val="clear" w:color="auto" w:fill="F5F5F5"/>
          <w:lang w:eastAsia="tr-TR"/>
        </w:rPr>
        <w:t>EKAP’tan</w:t>
      </w:r>
      <w:proofErr w:type="spellEnd"/>
      <w:r w:rsidRPr="00363F81">
        <w:rPr>
          <w:rFonts w:ascii="Times New Roman" w:eastAsia="Times New Roman" w:hAnsi="Times New Roman" w:cs="Times New Roman"/>
          <w:color w:val="666666"/>
          <w:sz w:val="20"/>
          <w:szCs w:val="20"/>
          <w:shd w:val="clear" w:color="auto" w:fill="F5F5F5"/>
          <w:lang w:eastAsia="tr-TR"/>
        </w:rPr>
        <w:t xml:space="preserve"> alınır.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4.1.3.</w:t>
      </w:r>
      <w:r w:rsidRPr="00363F81">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4.1.4.</w:t>
      </w:r>
      <w:r w:rsidRPr="00363F81">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4.1.5</w:t>
      </w:r>
      <w:r w:rsidRPr="00363F81">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59462A" w:rsidRPr="00363F81" w:rsidTr="005946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363F81">
              <w:rPr>
                <w:rFonts w:ascii="Times New Roman" w:eastAsia="Times New Roman" w:hAnsi="Times New Roman" w:cs="Times New Roman"/>
                <w:b/>
                <w:bCs/>
                <w:color w:val="666666"/>
                <w:sz w:val="20"/>
                <w:szCs w:val="20"/>
                <w:lang w:eastAsia="tr-TR"/>
              </w:rPr>
              <w:t>kriterler</w:t>
            </w:r>
            <w:proofErr w:type="gramEnd"/>
            <w:r w:rsidRPr="00363F81">
              <w:rPr>
                <w:rFonts w:ascii="Times New Roman" w:eastAsia="Times New Roman" w:hAnsi="Times New Roman" w:cs="Times New Roman"/>
                <w:b/>
                <w:bCs/>
                <w:color w:val="666666"/>
                <w:sz w:val="20"/>
                <w:szCs w:val="20"/>
                <w:lang w:eastAsia="tr-TR"/>
              </w:rPr>
              <w:t>:</w:t>
            </w:r>
          </w:p>
        </w:tc>
      </w:tr>
      <w:tr w:rsidR="0059462A" w:rsidRPr="00363F81" w:rsidTr="005946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363F81">
              <w:rPr>
                <w:rFonts w:ascii="Times New Roman" w:eastAsia="Times New Roman" w:hAnsi="Times New Roman" w:cs="Times New Roman"/>
                <w:color w:val="666666"/>
                <w:sz w:val="20"/>
                <w:szCs w:val="20"/>
                <w:lang w:eastAsia="tr-TR"/>
              </w:rPr>
              <w:t>kriter</w:t>
            </w:r>
            <w:proofErr w:type="gramEnd"/>
            <w:r w:rsidRPr="00363F81">
              <w:rPr>
                <w:rFonts w:ascii="Times New Roman" w:eastAsia="Times New Roman" w:hAnsi="Times New Roman" w:cs="Times New Roman"/>
                <w:color w:val="666666"/>
                <w:sz w:val="20"/>
                <w:szCs w:val="20"/>
                <w:lang w:eastAsia="tr-TR"/>
              </w:rPr>
              <w:t xml:space="preserve"> belirtilmemiştir.</w:t>
            </w:r>
          </w:p>
        </w:tc>
      </w:tr>
      <w:tr w:rsidR="0059462A" w:rsidRPr="00363F81" w:rsidTr="005946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363F81">
              <w:rPr>
                <w:rFonts w:ascii="Times New Roman" w:eastAsia="Times New Roman" w:hAnsi="Times New Roman" w:cs="Times New Roman"/>
                <w:b/>
                <w:bCs/>
                <w:color w:val="666666"/>
                <w:sz w:val="20"/>
                <w:szCs w:val="20"/>
                <w:lang w:eastAsia="tr-TR"/>
              </w:rPr>
              <w:t>kriterler</w:t>
            </w:r>
            <w:proofErr w:type="gramEnd"/>
            <w:r w:rsidRPr="00363F81">
              <w:rPr>
                <w:rFonts w:ascii="Times New Roman" w:eastAsia="Times New Roman" w:hAnsi="Times New Roman" w:cs="Times New Roman"/>
                <w:b/>
                <w:bCs/>
                <w:color w:val="666666"/>
                <w:sz w:val="20"/>
                <w:szCs w:val="20"/>
                <w:lang w:eastAsia="tr-TR"/>
              </w:rPr>
              <w:t>:</w:t>
            </w:r>
          </w:p>
        </w:tc>
      </w:tr>
      <w:tr w:rsidR="0059462A" w:rsidRPr="00363F81" w:rsidTr="005946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4.3.1. Yetkili satıcılığı veya imalatçılığı gösteren belgelere ilişkin bilgiler:</w:t>
            </w:r>
          </w:p>
        </w:tc>
      </w:tr>
      <w:tr w:rsidR="0059462A" w:rsidRPr="00363F81" w:rsidTr="005946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a) İmalatçı ise imalatçı olduğunu gösteren belge veya belgelere ilişkin bilgiler,</w:t>
            </w:r>
            <w:r w:rsidRPr="00363F81">
              <w:rPr>
                <w:rFonts w:ascii="Times New Roman" w:eastAsia="Times New Roman" w:hAnsi="Times New Roman" w:cs="Times New Roman"/>
                <w:color w:val="666666"/>
                <w:sz w:val="20"/>
                <w:szCs w:val="20"/>
                <w:lang w:eastAsia="tr-TR"/>
              </w:rPr>
              <w:br/>
              <w:t>b) Yetkili satıcı veya yetkili temsilci ise yetkili satıcı ya da yetkili temsilci olduğunu gösteren belge veya belgelere ilişkin bilgiler,</w:t>
            </w:r>
            <w:r w:rsidRPr="00363F81">
              <w:rPr>
                <w:rFonts w:ascii="Times New Roman" w:eastAsia="Times New Roman" w:hAnsi="Times New Roman" w:cs="Times New Roman"/>
                <w:color w:val="666666"/>
                <w:sz w:val="20"/>
                <w:szCs w:val="20"/>
                <w:lang w:eastAsia="tr-TR"/>
              </w:rPr>
              <w:br/>
              <w:t xml:space="preserve">c) Türkiye’de serbest bölgelerde faaliyet gösteriyor ise yukarıdaki belgelerde belirtilen serbest bölge </w:t>
            </w:r>
            <w:proofErr w:type="spellStart"/>
            <w:r w:rsidRPr="00363F81">
              <w:rPr>
                <w:rFonts w:ascii="Times New Roman" w:eastAsia="Times New Roman" w:hAnsi="Times New Roman" w:cs="Times New Roman"/>
                <w:color w:val="666666"/>
                <w:sz w:val="20"/>
                <w:szCs w:val="20"/>
                <w:lang w:eastAsia="tr-TR"/>
              </w:rPr>
              <w:t>faliyet</w:t>
            </w:r>
            <w:proofErr w:type="spellEnd"/>
            <w:r w:rsidRPr="00363F81">
              <w:rPr>
                <w:rFonts w:ascii="Times New Roman" w:eastAsia="Times New Roman" w:hAnsi="Times New Roman" w:cs="Times New Roman"/>
                <w:color w:val="666666"/>
                <w:sz w:val="20"/>
                <w:szCs w:val="20"/>
                <w:lang w:eastAsia="tr-TR"/>
              </w:rPr>
              <w:t xml:space="preserve"> belgesine ilişkin bilgiler.</w:t>
            </w:r>
            <w:r w:rsidRPr="00363F81">
              <w:rPr>
                <w:rFonts w:ascii="Times New Roman" w:eastAsia="Times New Roman" w:hAnsi="Times New Roman" w:cs="Times New Roman"/>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59462A" w:rsidRPr="00363F81" w:rsidRDefault="0059462A" w:rsidP="0059462A">
            <w:pPr>
              <w:spacing w:after="0" w:line="240" w:lineRule="atLeast"/>
              <w:jc w:val="both"/>
              <w:rPr>
                <w:rFonts w:ascii="Times New Roman" w:eastAsia="Times New Roman" w:hAnsi="Times New Roman" w:cs="Times New Roman"/>
                <w:b/>
                <w:bCs/>
                <w:color w:val="0062A8"/>
                <w:sz w:val="20"/>
                <w:szCs w:val="20"/>
                <w:lang w:eastAsia="tr-TR"/>
              </w:rPr>
            </w:pPr>
            <w:r w:rsidRPr="00363F81">
              <w:rPr>
                <w:rFonts w:ascii="Times New Roman" w:eastAsia="Times New Roman" w:hAnsi="Times New Roman" w:cs="Times New Roman"/>
                <w:b/>
                <w:bCs/>
                <w:color w:val="0062A8"/>
                <w:sz w:val="20"/>
                <w:szCs w:val="20"/>
                <w:lang w:eastAsia="tr-TR"/>
              </w:rPr>
              <w:t>a)  Aday veya istekli adına düzenlenen Sanayi Sicil Belgesi,</w:t>
            </w:r>
          </w:p>
          <w:p w:rsidR="0059462A" w:rsidRPr="00363F81" w:rsidRDefault="0059462A" w:rsidP="0059462A">
            <w:pPr>
              <w:spacing w:after="0" w:line="240" w:lineRule="atLeast"/>
              <w:jc w:val="both"/>
              <w:rPr>
                <w:rFonts w:ascii="Times New Roman" w:eastAsia="Times New Roman" w:hAnsi="Times New Roman" w:cs="Times New Roman"/>
                <w:b/>
                <w:bCs/>
                <w:color w:val="0062A8"/>
                <w:sz w:val="20"/>
                <w:szCs w:val="20"/>
                <w:lang w:eastAsia="tr-TR"/>
              </w:rPr>
            </w:pPr>
            <w:r w:rsidRPr="00363F81">
              <w:rPr>
                <w:rFonts w:ascii="Times New Roman" w:eastAsia="Times New Roman" w:hAnsi="Times New Roman" w:cs="Times New Roman"/>
                <w:b/>
                <w:bCs/>
                <w:color w:val="0062A8"/>
                <w:sz w:val="20"/>
                <w:szCs w:val="20"/>
                <w:lang w:eastAsia="tr-TR"/>
              </w:rPr>
              <w:lastRenderedPageBreak/>
              <w:t>b) Adayın veya isteklinin üyesi olduğu meslek odası tarafından aday veya istekli adına düzenlenen Kapasite Raporu,</w:t>
            </w:r>
          </w:p>
          <w:p w:rsidR="0059462A" w:rsidRPr="00363F81" w:rsidRDefault="0059462A" w:rsidP="0059462A">
            <w:pPr>
              <w:spacing w:after="0" w:line="240" w:lineRule="atLeast"/>
              <w:jc w:val="both"/>
              <w:rPr>
                <w:rFonts w:ascii="Times New Roman" w:eastAsia="Times New Roman" w:hAnsi="Times New Roman" w:cs="Times New Roman"/>
                <w:b/>
                <w:bCs/>
                <w:color w:val="0062A8"/>
                <w:sz w:val="20"/>
                <w:szCs w:val="20"/>
                <w:lang w:eastAsia="tr-TR"/>
              </w:rPr>
            </w:pPr>
            <w:r w:rsidRPr="00363F81">
              <w:rPr>
                <w:rFonts w:ascii="Times New Roman" w:eastAsia="Times New Roman" w:hAnsi="Times New Roman" w:cs="Times New Roman"/>
                <w:b/>
                <w:bCs/>
                <w:color w:val="0062A8"/>
                <w:sz w:val="20"/>
                <w:szCs w:val="20"/>
                <w:lang w:eastAsia="tr-TR"/>
              </w:rPr>
              <w:t>c) Adayın veya isteklinin kayıtlı olduğu meslek odası tarafından aday veya istekli adına düzenlenen İmalat Yeterlik Belgesi,</w:t>
            </w:r>
          </w:p>
          <w:p w:rsidR="0059462A" w:rsidRPr="00363F81" w:rsidRDefault="0059462A" w:rsidP="0059462A">
            <w:pPr>
              <w:spacing w:after="0" w:line="240" w:lineRule="atLeast"/>
              <w:jc w:val="both"/>
              <w:rPr>
                <w:rFonts w:ascii="Times New Roman" w:eastAsia="Times New Roman" w:hAnsi="Times New Roman" w:cs="Times New Roman"/>
                <w:b/>
                <w:bCs/>
                <w:color w:val="0062A8"/>
                <w:sz w:val="20"/>
                <w:szCs w:val="20"/>
                <w:lang w:eastAsia="tr-TR"/>
              </w:rPr>
            </w:pPr>
            <w:r w:rsidRPr="00363F81">
              <w:rPr>
                <w:rFonts w:ascii="Times New Roman" w:eastAsia="Times New Roman" w:hAnsi="Times New Roman" w:cs="Times New Roman"/>
                <w:b/>
                <w:bCs/>
                <w:color w:val="0062A8"/>
                <w:sz w:val="20"/>
                <w:szCs w:val="20"/>
                <w:lang w:eastAsia="tr-TR"/>
              </w:rPr>
              <w:t>d) Adayın veya isteklinin kayıtlı olduğu meslek odası tarafından aday veya istekli adına düzenlenmiş ve teklif ettiği mala ilişkin Yerli Malı Belgesi,</w:t>
            </w:r>
          </w:p>
          <w:p w:rsidR="0059462A" w:rsidRPr="00363F81" w:rsidRDefault="0059462A" w:rsidP="0059462A">
            <w:pPr>
              <w:spacing w:after="0" w:line="240" w:lineRule="atLeast"/>
              <w:jc w:val="both"/>
              <w:rPr>
                <w:rFonts w:ascii="Times New Roman" w:eastAsia="Times New Roman" w:hAnsi="Times New Roman" w:cs="Times New Roman"/>
                <w:b/>
                <w:bCs/>
                <w:color w:val="0062A8"/>
                <w:sz w:val="20"/>
                <w:szCs w:val="20"/>
                <w:lang w:eastAsia="tr-TR"/>
              </w:rPr>
            </w:pPr>
            <w:r w:rsidRPr="00363F81">
              <w:rPr>
                <w:rFonts w:ascii="Times New Roman" w:eastAsia="Times New Roman" w:hAnsi="Times New Roman" w:cs="Times New Roman"/>
                <w:b/>
                <w:bCs/>
                <w:color w:val="0062A8"/>
                <w:sz w:val="20"/>
                <w:szCs w:val="20"/>
                <w:lang w:eastAsia="tr-TR"/>
              </w:rPr>
              <w:t>e) Adayın veya isteklinin alım konusu malı ürettiğine ilişkin olarak ilgili mevzuat uyarınca yetkili kurum veya kuruluşlarca düzenlenen ve aday veya isteklinin üretici veya imalatçı olduğunu gösteren belgeler.</w:t>
            </w:r>
          </w:p>
        </w:tc>
      </w:tr>
      <w:tr w:rsidR="0059462A" w:rsidRPr="00363F81" w:rsidTr="005946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lastRenderedPageBreak/>
              <w:t>4.3.2. Tedarik edilecek malların numuneleri, katalogları, fotoğraflarına ilişkin bilgiler ile teknik şartnameye cevapları ve açıklamaları:</w:t>
            </w:r>
          </w:p>
        </w:tc>
      </w:tr>
      <w:tr w:rsidR="0059462A" w:rsidRPr="00363F81" w:rsidTr="005946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b/>
                <w:bCs/>
                <w:color w:val="0062A8"/>
                <w:sz w:val="20"/>
                <w:szCs w:val="20"/>
                <w:lang w:eastAsia="tr-TR"/>
              </w:rPr>
            </w:pPr>
            <w:r w:rsidRPr="00363F81">
              <w:rPr>
                <w:rFonts w:ascii="Times New Roman" w:eastAsia="Times New Roman" w:hAnsi="Times New Roman" w:cs="Times New Roman"/>
                <w:b/>
                <w:bCs/>
                <w:color w:val="0062A8"/>
                <w:sz w:val="20"/>
                <w:szCs w:val="20"/>
                <w:lang w:eastAsia="tr-TR"/>
              </w:rPr>
              <w:t xml:space="preserve">Ürünlerin  katalog </w:t>
            </w:r>
            <w:proofErr w:type="spellStart"/>
            <w:r w:rsidRPr="00363F81">
              <w:rPr>
                <w:rFonts w:ascii="Times New Roman" w:eastAsia="Times New Roman" w:hAnsi="Times New Roman" w:cs="Times New Roman"/>
                <w:b/>
                <w:bCs/>
                <w:color w:val="0062A8"/>
                <w:sz w:val="20"/>
                <w:szCs w:val="20"/>
                <w:lang w:eastAsia="tr-TR"/>
              </w:rPr>
              <w:t>fotograf</w:t>
            </w:r>
            <w:proofErr w:type="spellEnd"/>
            <w:r w:rsidRPr="00363F81">
              <w:rPr>
                <w:rFonts w:ascii="Times New Roman" w:eastAsia="Times New Roman" w:hAnsi="Times New Roman" w:cs="Times New Roman"/>
                <w:b/>
                <w:bCs/>
                <w:color w:val="0062A8"/>
                <w:sz w:val="20"/>
                <w:szCs w:val="20"/>
                <w:lang w:eastAsia="tr-TR"/>
              </w:rPr>
              <w:t xml:space="preserve"> vb. sunulacaktır.</w:t>
            </w:r>
          </w:p>
        </w:tc>
      </w:tr>
      <w:tr w:rsidR="0059462A" w:rsidRPr="00363F81" w:rsidTr="005946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4.4. Bu ihalede benzer iş olarak kabul edilecek işler:</w:t>
            </w:r>
          </w:p>
        </w:tc>
      </w:tr>
      <w:tr w:rsidR="0059462A" w:rsidRPr="00363F81" w:rsidTr="005946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462A" w:rsidRPr="00363F81" w:rsidRDefault="0059462A" w:rsidP="0059462A">
            <w:pPr>
              <w:spacing w:after="0" w:line="240" w:lineRule="atLeast"/>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b/>
                <w:bCs/>
                <w:color w:val="666666"/>
                <w:sz w:val="20"/>
                <w:szCs w:val="20"/>
                <w:lang w:eastAsia="tr-TR"/>
              </w:rPr>
              <w:t>4.4.1.</w:t>
            </w:r>
          </w:p>
          <w:p w:rsidR="0059462A" w:rsidRPr="00363F81" w:rsidRDefault="0059462A" w:rsidP="0059462A">
            <w:pPr>
              <w:spacing w:after="0" w:line="240" w:lineRule="atLeast"/>
              <w:jc w:val="both"/>
              <w:rPr>
                <w:rFonts w:ascii="Times New Roman" w:eastAsia="Times New Roman" w:hAnsi="Times New Roman" w:cs="Times New Roman"/>
                <w:b/>
                <w:bCs/>
                <w:color w:val="0062A8"/>
                <w:sz w:val="20"/>
                <w:szCs w:val="20"/>
                <w:lang w:eastAsia="tr-TR"/>
              </w:rPr>
            </w:pPr>
            <w:r w:rsidRPr="00363F81">
              <w:rPr>
                <w:rFonts w:ascii="Times New Roman" w:eastAsia="Times New Roman" w:hAnsi="Times New Roman" w:cs="Times New Roman"/>
                <w:b/>
                <w:bCs/>
                <w:color w:val="0062A8"/>
                <w:sz w:val="20"/>
                <w:szCs w:val="20"/>
                <w:lang w:eastAsia="tr-TR"/>
              </w:rPr>
              <w:t xml:space="preserve">İç ve Dış </w:t>
            </w:r>
            <w:proofErr w:type="gramStart"/>
            <w:r w:rsidRPr="00363F81">
              <w:rPr>
                <w:rFonts w:ascii="Times New Roman" w:eastAsia="Times New Roman" w:hAnsi="Times New Roman" w:cs="Times New Roman"/>
                <w:b/>
                <w:bCs/>
                <w:color w:val="0062A8"/>
                <w:sz w:val="20"/>
                <w:szCs w:val="20"/>
                <w:lang w:eastAsia="tr-TR"/>
              </w:rPr>
              <w:t>Mekan</w:t>
            </w:r>
            <w:proofErr w:type="gramEnd"/>
            <w:r w:rsidRPr="00363F81">
              <w:rPr>
                <w:rFonts w:ascii="Times New Roman" w:eastAsia="Times New Roman" w:hAnsi="Times New Roman" w:cs="Times New Roman"/>
                <w:b/>
                <w:bCs/>
                <w:color w:val="0062A8"/>
                <w:sz w:val="20"/>
                <w:szCs w:val="20"/>
                <w:lang w:eastAsia="tr-TR"/>
              </w:rPr>
              <w:t xml:space="preserve"> Video Ekranlar, Animasyon Paneller, Kayan Yazılar, Çok Satırlı Paneller, Saat ve Sıcaklık göstergeleri, Sıvı kristal cihazlı (LCD)veya ışık yayan diyotlu (LED) gösterge panelleri ile BYS. </w:t>
            </w:r>
            <w:proofErr w:type="gramStart"/>
            <w:r w:rsidRPr="00363F81">
              <w:rPr>
                <w:rFonts w:ascii="Times New Roman" w:eastAsia="Times New Roman" w:hAnsi="Times New Roman" w:cs="Times New Roman"/>
                <w:b/>
                <w:bCs/>
                <w:color w:val="0062A8"/>
                <w:sz w:val="20"/>
                <w:szCs w:val="20"/>
                <w:lang w:eastAsia="tr-TR"/>
              </w:rPr>
              <w:t>elektrikli</w:t>
            </w:r>
            <w:proofErr w:type="gramEnd"/>
            <w:r w:rsidRPr="00363F81">
              <w:rPr>
                <w:rFonts w:ascii="Times New Roman" w:eastAsia="Times New Roman" w:hAnsi="Times New Roman" w:cs="Times New Roman"/>
                <w:b/>
                <w:bCs/>
                <w:color w:val="0062A8"/>
                <w:sz w:val="20"/>
                <w:szCs w:val="20"/>
                <w:lang w:eastAsia="tr-TR"/>
              </w:rPr>
              <w:t xml:space="preserve"> sesli veya görsel sinyalizasyon cihazları elektronik sayı levhası </w:t>
            </w:r>
            <w:proofErr w:type="spellStart"/>
            <w:r w:rsidRPr="00363F81">
              <w:rPr>
                <w:rFonts w:ascii="Times New Roman" w:eastAsia="Times New Roman" w:hAnsi="Times New Roman" w:cs="Times New Roman"/>
                <w:b/>
                <w:bCs/>
                <w:color w:val="0062A8"/>
                <w:sz w:val="20"/>
                <w:szCs w:val="20"/>
                <w:lang w:eastAsia="tr-TR"/>
              </w:rPr>
              <w:t>skorbord</w:t>
            </w:r>
            <w:proofErr w:type="spellEnd"/>
            <w:r w:rsidRPr="00363F81">
              <w:rPr>
                <w:rFonts w:ascii="Times New Roman" w:eastAsia="Times New Roman" w:hAnsi="Times New Roman" w:cs="Times New Roman"/>
                <w:b/>
                <w:bCs/>
                <w:color w:val="0062A8"/>
                <w:sz w:val="20"/>
                <w:szCs w:val="20"/>
                <w:lang w:eastAsia="tr-TR"/>
              </w:rPr>
              <w:t xml:space="preserve"> Endüstriyel Paneller ve benzeri alım işleri benzeri iş olarak kabul edilecektir.</w:t>
            </w:r>
          </w:p>
        </w:tc>
      </w:tr>
    </w:tbl>
    <w:p w:rsidR="0059462A" w:rsidRPr="00363F81" w:rsidRDefault="0059462A" w:rsidP="0059462A">
      <w:pPr>
        <w:spacing w:after="0" w:line="240" w:lineRule="auto"/>
        <w:rPr>
          <w:rFonts w:ascii="Times New Roman" w:eastAsia="Times New Roman" w:hAnsi="Times New Roman" w:cs="Times New Roman"/>
          <w:sz w:val="24"/>
          <w:szCs w:val="24"/>
          <w:lang w:eastAsia="tr-TR"/>
        </w:rPr>
      </w:pPr>
      <w:r w:rsidRPr="00363F81">
        <w:rPr>
          <w:rFonts w:ascii="Times New Roman" w:eastAsia="Times New Roman" w:hAnsi="Times New Roman" w:cs="Times New Roman"/>
          <w:b/>
          <w:bCs/>
          <w:color w:val="666666"/>
          <w:sz w:val="20"/>
          <w:szCs w:val="20"/>
          <w:shd w:val="clear" w:color="auto" w:fill="F5F5F5"/>
          <w:lang w:eastAsia="tr-TR"/>
        </w:rPr>
        <w:t>5.</w:t>
      </w:r>
      <w:r w:rsidRPr="00363F81">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6.</w:t>
      </w:r>
      <w:r w:rsidRPr="00363F81">
        <w:rPr>
          <w:rFonts w:ascii="Times New Roman" w:eastAsia="Times New Roman" w:hAnsi="Times New Roman" w:cs="Times New Roman"/>
          <w:color w:val="666666"/>
          <w:sz w:val="20"/>
          <w:szCs w:val="20"/>
          <w:shd w:val="clear" w:color="auto" w:fill="F5F5F5"/>
          <w:lang w:eastAsia="tr-TR"/>
        </w:rPr>
        <w:t> İhaleye sadece yerli istekliler katılabilecektir.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7.</w:t>
      </w:r>
      <w:r w:rsidRPr="00363F81">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8.</w:t>
      </w:r>
      <w:r w:rsidRPr="00363F81">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9.</w:t>
      </w:r>
      <w:r w:rsidRPr="00363F81">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10.</w:t>
      </w:r>
      <w:r w:rsidRPr="00363F81">
        <w:rPr>
          <w:rFonts w:ascii="Times New Roman" w:eastAsia="Times New Roman" w:hAnsi="Times New Roman" w:cs="Times New Roman"/>
          <w:color w:val="666666"/>
          <w:sz w:val="20"/>
          <w:szCs w:val="20"/>
          <w:shd w:val="clear" w:color="auto" w:fill="F5F5F5"/>
          <w:lang w:eastAsia="tr-TR"/>
        </w:rPr>
        <w:t> Bu ihalede, işin tamamı için teklif verilecektir.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11.</w:t>
      </w:r>
      <w:r w:rsidRPr="00363F81">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12.</w:t>
      </w:r>
      <w:r w:rsidRPr="00363F81">
        <w:rPr>
          <w:rFonts w:ascii="Times New Roman" w:eastAsia="Times New Roman" w:hAnsi="Times New Roman" w:cs="Times New Roman"/>
          <w:color w:val="666666"/>
          <w:sz w:val="20"/>
          <w:szCs w:val="20"/>
          <w:shd w:val="clear" w:color="auto" w:fill="F5F5F5"/>
          <w:lang w:eastAsia="tr-TR"/>
        </w:rPr>
        <w:t> Bu ihalede elektronik eksiltme yapılmayacaktır.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13.</w:t>
      </w:r>
      <w:r w:rsidRPr="00363F81">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363F81">
        <w:rPr>
          <w:rFonts w:ascii="Times New Roman" w:eastAsia="Times New Roman" w:hAnsi="Times New Roman" w:cs="Times New Roman"/>
          <w:b/>
          <w:bCs/>
          <w:color w:val="0062A8"/>
          <w:sz w:val="20"/>
          <w:szCs w:val="20"/>
          <w:shd w:val="clear" w:color="auto" w:fill="F5F5F5"/>
          <w:lang w:eastAsia="tr-TR"/>
        </w:rPr>
        <w:t>90 (Doksan)</w:t>
      </w:r>
      <w:r w:rsidRPr="00363F81">
        <w:rPr>
          <w:rFonts w:ascii="Times New Roman" w:eastAsia="Times New Roman" w:hAnsi="Times New Roman" w:cs="Times New Roman"/>
          <w:color w:val="666666"/>
          <w:sz w:val="20"/>
          <w:szCs w:val="20"/>
          <w:shd w:val="clear" w:color="auto" w:fill="F5F5F5"/>
          <w:lang w:eastAsia="tr-TR"/>
        </w:rPr>
        <w:t> takvim günüdür.</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14.</w:t>
      </w:r>
      <w:r w:rsidRPr="00363F81">
        <w:rPr>
          <w:rFonts w:ascii="Times New Roman" w:eastAsia="Times New Roman" w:hAnsi="Times New Roman" w:cs="Times New Roman"/>
          <w:color w:val="666666"/>
          <w:sz w:val="20"/>
          <w:szCs w:val="20"/>
          <w:shd w:val="clear" w:color="auto" w:fill="F5F5F5"/>
          <w:lang w:eastAsia="tr-TR"/>
        </w:rPr>
        <w:t>Konsorsiyum olarak ihaleye teklif verilemez.</w:t>
      </w:r>
      <w:r w:rsidRPr="00363F81">
        <w:rPr>
          <w:rFonts w:ascii="Times New Roman" w:eastAsia="Times New Roman" w:hAnsi="Times New Roman" w:cs="Times New Roman"/>
          <w:color w:val="666666"/>
          <w:sz w:val="20"/>
          <w:szCs w:val="20"/>
          <w:lang w:eastAsia="tr-TR"/>
        </w:rPr>
        <w:br/>
      </w:r>
      <w:r w:rsidRPr="00363F81">
        <w:rPr>
          <w:rFonts w:ascii="Times New Roman" w:eastAsia="Times New Roman" w:hAnsi="Times New Roman" w:cs="Times New Roman"/>
          <w:b/>
          <w:bCs/>
          <w:color w:val="666666"/>
          <w:sz w:val="20"/>
          <w:szCs w:val="20"/>
          <w:shd w:val="clear" w:color="auto" w:fill="F5F5F5"/>
          <w:lang w:eastAsia="tr-TR"/>
        </w:rPr>
        <w:t>15. Diğer hususlar:</w:t>
      </w:r>
    </w:p>
    <w:p w:rsidR="0059462A" w:rsidRPr="00363F81" w:rsidRDefault="0059462A" w:rsidP="0059462A">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363F81">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sectPr w:rsidR="0059462A" w:rsidRPr="00363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CE"/>
    <w:rsid w:val="00363F81"/>
    <w:rsid w:val="0059462A"/>
    <w:rsid w:val="00A253CE"/>
    <w:rsid w:val="00B81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9462A"/>
  </w:style>
  <w:style w:type="character" w:customStyle="1" w:styleId="ilanbaslik">
    <w:name w:val="ilanbaslik"/>
    <w:basedOn w:val="VarsaylanParagrafYazTipi"/>
    <w:rsid w:val="0059462A"/>
  </w:style>
  <w:style w:type="paragraph" w:styleId="NormalWeb">
    <w:name w:val="Normal (Web)"/>
    <w:basedOn w:val="Normal"/>
    <w:uiPriority w:val="99"/>
    <w:unhideWhenUsed/>
    <w:rsid w:val="005946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63F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3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9462A"/>
  </w:style>
  <w:style w:type="character" w:customStyle="1" w:styleId="ilanbaslik">
    <w:name w:val="ilanbaslik"/>
    <w:basedOn w:val="VarsaylanParagrafYazTipi"/>
    <w:rsid w:val="0059462A"/>
  </w:style>
  <w:style w:type="paragraph" w:styleId="NormalWeb">
    <w:name w:val="Normal (Web)"/>
    <w:basedOn w:val="Normal"/>
    <w:uiPriority w:val="99"/>
    <w:unhideWhenUsed/>
    <w:rsid w:val="005946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63F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3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864295">
      <w:bodyDiv w:val="1"/>
      <w:marLeft w:val="0"/>
      <w:marRight w:val="0"/>
      <w:marTop w:val="0"/>
      <w:marBottom w:val="0"/>
      <w:divBdr>
        <w:top w:val="none" w:sz="0" w:space="0" w:color="auto"/>
        <w:left w:val="none" w:sz="0" w:space="0" w:color="auto"/>
        <w:bottom w:val="none" w:sz="0" w:space="0" w:color="auto"/>
        <w:right w:val="none" w:sz="0" w:space="0" w:color="auto"/>
      </w:divBdr>
      <w:divsChild>
        <w:div w:id="268972976">
          <w:marLeft w:val="0"/>
          <w:marRight w:val="0"/>
          <w:marTop w:val="0"/>
          <w:marBottom w:val="0"/>
          <w:divBdr>
            <w:top w:val="none" w:sz="0" w:space="0" w:color="auto"/>
            <w:left w:val="none" w:sz="0" w:space="0" w:color="auto"/>
            <w:bottom w:val="none" w:sz="0" w:space="0" w:color="auto"/>
            <w:right w:val="none" w:sz="0" w:space="0" w:color="auto"/>
          </w:divBdr>
        </w:div>
        <w:div w:id="1007512957">
          <w:marLeft w:val="0"/>
          <w:marRight w:val="0"/>
          <w:marTop w:val="0"/>
          <w:marBottom w:val="0"/>
          <w:divBdr>
            <w:top w:val="none" w:sz="0" w:space="0" w:color="auto"/>
            <w:left w:val="none" w:sz="0" w:space="0" w:color="auto"/>
            <w:bottom w:val="none" w:sz="0" w:space="0" w:color="auto"/>
            <w:right w:val="none" w:sz="0" w:space="0" w:color="auto"/>
          </w:divBdr>
        </w:div>
        <w:div w:id="193422220">
          <w:marLeft w:val="0"/>
          <w:marRight w:val="0"/>
          <w:marTop w:val="0"/>
          <w:marBottom w:val="0"/>
          <w:divBdr>
            <w:top w:val="none" w:sz="0" w:space="0" w:color="auto"/>
            <w:left w:val="none" w:sz="0" w:space="0" w:color="auto"/>
            <w:bottom w:val="none" w:sz="0" w:space="0" w:color="auto"/>
            <w:right w:val="none" w:sz="0" w:space="0" w:color="auto"/>
          </w:divBdr>
        </w:div>
        <w:div w:id="51723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2023-04-19T07:28:00Z</cp:lastPrinted>
  <dcterms:created xsi:type="dcterms:W3CDTF">2023-04-19T07:24:00Z</dcterms:created>
  <dcterms:modified xsi:type="dcterms:W3CDTF">2023-04-19T07:28:00Z</dcterms:modified>
</cp:coreProperties>
</file>